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C6" w:rsidRDefault="003048C6" w:rsidP="003048C6">
      <w:pPr>
        <w:pStyle w:val="a6"/>
        <w:jc w:val="center"/>
        <w:rPr>
          <w:rFonts w:ascii="Calibri" w:hAnsi="Calibri"/>
          <w:b/>
          <w:bCs/>
          <w:sz w:val="32"/>
          <w:szCs w:val="32"/>
        </w:rPr>
      </w:pPr>
    </w:p>
    <w:p w:rsidR="00504199" w:rsidRDefault="00504199" w:rsidP="0050419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-302895</wp:posOffset>
            </wp:positionV>
            <wp:extent cx="541020" cy="681355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199" w:rsidRDefault="00504199" w:rsidP="00504199">
      <w:pPr>
        <w:jc w:val="center"/>
        <w:rPr>
          <w:b/>
          <w:sz w:val="28"/>
          <w:szCs w:val="28"/>
          <w:lang w:eastAsia="en-US"/>
        </w:rPr>
      </w:pPr>
    </w:p>
    <w:p w:rsidR="00504199" w:rsidRDefault="00504199" w:rsidP="00504199">
      <w:pPr>
        <w:jc w:val="center"/>
        <w:rPr>
          <w:b/>
          <w:sz w:val="28"/>
          <w:szCs w:val="28"/>
          <w:lang w:eastAsia="en-US"/>
        </w:rPr>
      </w:pPr>
    </w:p>
    <w:p w:rsidR="00504199" w:rsidRDefault="00504199" w:rsidP="00504199">
      <w:pPr>
        <w:jc w:val="center"/>
        <w:rPr>
          <w:rFonts w:eastAsia="Calibri" w:cs="Calibri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АДМИНИСТРАЦИЯ ХАРЬКОВСКОГО СЕЛЬСКОГО ПОСЕЛЕНИЯ</w:t>
      </w:r>
    </w:p>
    <w:p w:rsidR="00504199" w:rsidRDefault="00504199" w:rsidP="00504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МУНИЦИПАЛЬНОГО РАЙОНА КРАСНОДАРСКОГО КРАЯ</w:t>
      </w:r>
    </w:p>
    <w:p w:rsidR="009A00B7" w:rsidRDefault="00BB5CBC" w:rsidP="00BB5CBC">
      <w:pPr>
        <w:pStyle w:val="a6"/>
        <w:tabs>
          <w:tab w:val="left" w:pos="3955"/>
        </w:tabs>
        <w:jc w:val="both"/>
        <w:rPr>
          <w:bCs/>
        </w:rPr>
      </w:pPr>
      <w:r>
        <w:rPr>
          <w:bCs/>
        </w:rPr>
        <w:t xml:space="preserve">                                     </w:t>
      </w:r>
      <w:r w:rsidR="009A00B7">
        <w:rPr>
          <w:bCs/>
        </w:rPr>
        <w:t xml:space="preserve">         </w:t>
      </w:r>
    </w:p>
    <w:p w:rsidR="00504199" w:rsidRPr="00BB5CBC" w:rsidRDefault="009A00B7" w:rsidP="00BB5CBC">
      <w:pPr>
        <w:pStyle w:val="a6"/>
        <w:tabs>
          <w:tab w:val="left" w:pos="3955"/>
        </w:tabs>
        <w:jc w:val="both"/>
        <w:rPr>
          <w:b/>
          <w:bCs/>
          <w:sz w:val="32"/>
          <w:szCs w:val="32"/>
        </w:rPr>
      </w:pPr>
      <w:r>
        <w:rPr>
          <w:bCs/>
        </w:rPr>
        <w:t xml:space="preserve">                                              </w:t>
      </w:r>
      <w:r>
        <w:rPr>
          <w:b/>
          <w:bCs/>
          <w:sz w:val="32"/>
          <w:szCs w:val="32"/>
        </w:rPr>
        <w:t>ПОСТАНОВЛЕНИЕ</w:t>
      </w:r>
    </w:p>
    <w:p w:rsidR="00504199" w:rsidRDefault="00504199" w:rsidP="003048C6">
      <w:pPr>
        <w:pStyle w:val="a6"/>
        <w:jc w:val="both"/>
        <w:rPr>
          <w:bCs/>
        </w:rPr>
      </w:pPr>
    </w:p>
    <w:p w:rsidR="00504199" w:rsidRPr="00BB5CBC" w:rsidRDefault="00BB5CBC" w:rsidP="00BB5CBC">
      <w:pPr>
        <w:pStyle w:val="a6"/>
        <w:jc w:val="both"/>
        <w:rPr>
          <w:bCs/>
        </w:rPr>
      </w:pPr>
      <w:r>
        <w:rPr>
          <w:bCs/>
        </w:rPr>
        <w:t xml:space="preserve">     От</w:t>
      </w:r>
      <w:r w:rsidR="009A00B7">
        <w:rPr>
          <w:bCs/>
        </w:rPr>
        <w:t xml:space="preserve"> 19.08.2025 г</w:t>
      </w:r>
      <w:r w:rsidR="003048C6">
        <w:rPr>
          <w:bCs/>
        </w:rPr>
        <w:t xml:space="preserve">                      </w:t>
      </w:r>
      <w:r w:rsidR="009A00B7">
        <w:rPr>
          <w:bCs/>
        </w:rPr>
        <w:t xml:space="preserve">               </w:t>
      </w:r>
      <w:r w:rsidRPr="00BB5CBC">
        <w:rPr>
          <w:bCs/>
          <w:sz w:val="22"/>
          <w:szCs w:val="22"/>
        </w:rPr>
        <w:t xml:space="preserve"> </w:t>
      </w:r>
      <w:r w:rsidRPr="00BB5CBC">
        <w:rPr>
          <w:sz w:val="22"/>
          <w:szCs w:val="22"/>
        </w:rPr>
        <w:t xml:space="preserve">хутор Харьковский                        </w:t>
      </w:r>
      <w:r w:rsidR="009A00B7">
        <w:rPr>
          <w:sz w:val="22"/>
          <w:szCs w:val="22"/>
        </w:rPr>
        <w:t xml:space="preserve">     </w:t>
      </w:r>
      <w:r w:rsidRPr="00BB5CBC">
        <w:rPr>
          <w:sz w:val="22"/>
          <w:szCs w:val="22"/>
        </w:rPr>
        <w:t xml:space="preserve"> </w:t>
      </w:r>
      <w:r>
        <w:rPr>
          <w:bCs/>
        </w:rPr>
        <w:t>№</w:t>
      </w:r>
      <w:r w:rsidR="009A00B7">
        <w:rPr>
          <w:bCs/>
        </w:rPr>
        <w:t xml:space="preserve"> 24</w:t>
      </w:r>
    </w:p>
    <w:tbl>
      <w:tblPr>
        <w:tblW w:w="0" w:type="auto"/>
        <w:jc w:val="center"/>
        <w:tblInd w:w="612" w:type="dxa"/>
        <w:tblLook w:val="0000"/>
      </w:tblPr>
      <w:tblGrid>
        <w:gridCol w:w="8520"/>
      </w:tblGrid>
      <w:tr w:rsidR="00504199" w:rsidRPr="008927E5" w:rsidTr="00504199">
        <w:trPr>
          <w:jc w:val="center"/>
        </w:trPr>
        <w:tc>
          <w:tcPr>
            <w:tcW w:w="8520" w:type="dxa"/>
          </w:tcPr>
          <w:p w:rsidR="009A00B7" w:rsidRDefault="009A00B7" w:rsidP="00504199">
            <w:pPr>
              <w:jc w:val="center"/>
              <w:rPr>
                <w:b/>
                <w:sz w:val="28"/>
                <w:szCs w:val="28"/>
              </w:rPr>
            </w:pPr>
          </w:p>
          <w:p w:rsidR="00504199" w:rsidRPr="003505EF" w:rsidRDefault="00504199" w:rsidP="00504199">
            <w:pPr>
              <w:jc w:val="center"/>
              <w:rPr>
                <w:b/>
                <w:sz w:val="28"/>
                <w:szCs w:val="28"/>
              </w:rPr>
            </w:pPr>
            <w:r w:rsidRPr="003505EF">
              <w:rPr>
                <w:b/>
                <w:sz w:val="28"/>
                <w:szCs w:val="28"/>
              </w:rPr>
              <w:t xml:space="preserve">Об утверждении Положения о предоставлении права на размещение нестационарных торговых объектов </w:t>
            </w:r>
          </w:p>
          <w:p w:rsidR="00504199" w:rsidRDefault="00504199" w:rsidP="00504199">
            <w:pPr>
              <w:jc w:val="center"/>
              <w:rPr>
                <w:b/>
                <w:bCs/>
                <w:sz w:val="28"/>
                <w:szCs w:val="28"/>
              </w:rPr>
            </w:pPr>
            <w:r w:rsidRPr="003505EF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bCs/>
                <w:sz w:val="28"/>
                <w:szCs w:val="28"/>
              </w:rPr>
              <w:t>Харьковского сельского поселения</w:t>
            </w:r>
          </w:p>
          <w:p w:rsidR="00504199" w:rsidRPr="008927E5" w:rsidRDefault="00504199" w:rsidP="00504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Лабинского</w:t>
            </w:r>
            <w:r w:rsidRPr="008927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8927E5">
              <w:rPr>
                <w:b/>
                <w:bCs/>
                <w:sz w:val="28"/>
                <w:szCs w:val="28"/>
              </w:rPr>
              <w:t xml:space="preserve">района </w:t>
            </w: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</w:tc>
      </w:tr>
    </w:tbl>
    <w:p w:rsidR="005A27FF" w:rsidRDefault="005A27FF" w:rsidP="000933C1">
      <w:pPr>
        <w:ind w:firstLine="709"/>
        <w:jc w:val="both"/>
        <w:rPr>
          <w:sz w:val="28"/>
        </w:rPr>
      </w:pPr>
    </w:p>
    <w:p w:rsidR="000933C1" w:rsidRPr="00BE5D99" w:rsidRDefault="000933C1" w:rsidP="000933C1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>В</w:t>
      </w:r>
      <w:r w:rsidR="00B83121">
        <w:rPr>
          <w:rFonts w:ascii="Times New Roman" w:hAnsi="Times New Roman" w:cs="Times New Roman"/>
          <w:sz w:val="28"/>
          <w:szCs w:val="28"/>
        </w:rPr>
        <w:t xml:space="preserve"> </w:t>
      </w:r>
      <w:r w:rsidRPr="0049772C">
        <w:rPr>
          <w:rFonts w:ascii="Times New Roman" w:hAnsi="Times New Roman" w:cs="Times New Roman"/>
          <w:sz w:val="28"/>
          <w:szCs w:val="28"/>
        </w:rPr>
        <w:t>соответствии</w:t>
      </w:r>
      <w:r w:rsidR="00B83121">
        <w:rPr>
          <w:rFonts w:ascii="Times New Roman" w:hAnsi="Times New Roman" w:cs="Times New Roman"/>
          <w:sz w:val="28"/>
          <w:szCs w:val="28"/>
        </w:rPr>
        <w:t xml:space="preserve"> </w:t>
      </w:r>
      <w:r w:rsidRPr="0049772C">
        <w:rPr>
          <w:rFonts w:ascii="Times New Roman" w:hAnsi="Times New Roman" w:cs="Times New Roman"/>
          <w:sz w:val="28"/>
          <w:szCs w:val="28"/>
        </w:rPr>
        <w:t xml:space="preserve">с Федеральными </w:t>
      </w:r>
      <w:hyperlink r:id="rId7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>
        <w:rPr>
          <w:rFonts w:ascii="Times New Roman CYR" w:hAnsi="Times New Roman CYR" w:cs="Times New Roman CYR"/>
          <w:sz w:val="28"/>
          <w:szCs w:val="28"/>
        </w:rPr>
        <w:t xml:space="preserve">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28 декабря 2009 </w:t>
      </w:r>
      <w:r w:rsidRPr="003505EF">
        <w:rPr>
          <w:rFonts w:ascii="Times New Roman" w:hAnsi="Times New Roman" w:cs="Times New Roman"/>
          <w:sz w:val="28"/>
          <w:szCs w:val="28"/>
        </w:rPr>
        <w:t>года №381-ФЗ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края от </w:t>
      </w:r>
      <w:r w:rsidRPr="003505EF">
        <w:rPr>
          <w:rFonts w:ascii="Times New Roman" w:hAnsi="Times New Roman" w:cs="Times New Roman"/>
          <w:sz w:val="28"/>
          <w:szCs w:val="28"/>
        </w:rPr>
        <w:t xml:space="preserve">31 мая 2005года </w:t>
      </w:r>
      <w:r>
        <w:rPr>
          <w:rFonts w:ascii="Times New Roman CYR" w:hAnsi="Times New Roman CYR" w:cs="Times New Roman CYR"/>
          <w:sz w:val="28"/>
          <w:szCs w:val="28"/>
        </w:rPr>
        <w:t>№ 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</w:rPr>
        <w:t>постановля</w:t>
      </w:r>
      <w:r w:rsidRPr="003505EF">
        <w:rPr>
          <w:rFonts w:ascii="Times New Roman" w:hAnsi="Times New Roman" w:cs="Times New Roman"/>
          <w:sz w:val="28"/>
        </w:rPr>
        <w:t>ю:</w:t>
      </w:r>
    </w:p>
    <w:p w:rsidR="000933C1" w:rsidRPr="003505EF" w:rsidRDefault="000933C1" w:rsidP="000933C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5EF">
        <w:rPr>
          <w:sz w:val="28"/>
          <w:szCs w:val="28"/>
        </w:rPr>
        <w:t xml:space="preserve">1. Утвердить Положение о предоставлении права на размещение нестационарных торговых объектов на территории </w:t>
      </w:r>
      <w:r w:rsidR="00504199">
        <w:rPr>
          <w:bCs/>
          <w:sz w:val="28"/>
        </w:rPr>
        <w:t>Харьковского</w:t>
      </w:r>
      <w:r w:rsidRPr="007240FE">
        <w:rPr>
          <w:bCs/>
          <w:sz w:val="28"/>
        </w:rPr>
        <w:t xml:space="preserve"> сельского поселения </w:t>
      </w:r>
      <w:r w:rsidR="009630E3">
        <w:rPr>
          <w:bCs/>
          <w:sz w:val="28"/>
        </w:rPr>
        <w:t>Лабинского муниципального</w:t>
      </w:r>
      <w:r w:rsidRPr="007240FE">
        <w:rPr>
          <w:bCs/>
          <w:sz w:val="28"/>
        </w:rPr>
        <w:t xml:space="preserve"> района</w:t>
      </w:r>
      <w:r w:rsidR="00504199">
        <w:rPr>
          <w:bCs/>
          <w:sz w:val="28"/>
        </w:rPr>
        <w:t xml:space="preserve"> Краснодарского края</w:t>
      </w:r>
      <w:r w:rsidRPr="007240FE">
        <w:rPr>
          <w:bCs/>
          <w:sz w:val="28"/>
        </w:rPr>
        <w:t xml:space="preserve"> </w:t>
      </w:r>
      <w:r w:rsidRPr="003505EF">
        <w:rPr>
          <w:sz w:val="28"/>
          <w:szCs w:val="28"/>
        </w:rPr>
        <w:t>(приложение 1).</w:t>
      </w:r>
    </w:p>
    <w:p w:rsidR="000933C1" w:rsidRPr="003505EF" w:rsidRDefault="000933C1" w:rsidP="000933C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5EF">
        <w:rPr>
          <w:sz w:val="28"/>
          <w:szCs w:val="28"/>
        </w:rPr>
        <w:t xml:space="preserve"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на территории </w:t>
      </w:r>
      <w:r w:rsidR="00504199">
        <w:rPr>
          <w:bCs/>
          <w:sz w:val="28"/>
        </w:rPr>
        <w:t>Харьковского</w:t>
      </w:r>
      <w:r w:rsidRPr="007240FE">
        <w:rPr>
          <w:bCs/>
          <w:sz w:val="28"/>
        </w:rPr>
        <w:t xml:space="preserve"> сельского поселения </w:t>
      </w:r>
      <w:r w:rsidR="00B7360B">
        <w:rPr>
          <w:bCs/>
          <w:sz w:val="28"/>
        </w:rPr>
        <w:t>Лабинского муниципального</w:t>
      </w:r>
      <w:r w:rsidRPr="003505EF">
        <w:rPr>
          <w:bCs/>
          <w:sz w:val="28"/>
        </w:rPr>
        <w:t xml:space="preserve"> района </w:t>
      </w:r>
      <w:r w:rsidRPr="003505EF">
        <w:rPr>
          <w:sz w:val="28"/>
          <w:szCs w:val="28"/>
        </w:rPr>
        <w:t>(приложение 2).</w:t>
      </w:r>
    </w:p>
    <w:p w:rsidR="000933C1" w:rsidRPr="00FD1473" w:rsidRDefault="000933C1" w:rsidP="000933C1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</w:rPr>
        <w:t>3</w:t>
      </w:r>
      <w:r w:rsidRPr="00FD1473">
        <w:rPr>
          <w:sz w:val="28"/>
        </w:rPr>
        <w:t xml:space="preserve">. </w:t>
      </w:r>
      <w:r w:rsidR="00BA3490">
        <w:rPr>
          <w:rFonts w:eastAsia="Calibri"/>
          <w:sz w:val="28"/>
          <w:szCs w:val="28"/>
          <w:lang w:eastAsia="en-US"/>
        </w:rPr>
        <w:t>Настоящее постановление</w:t>
      </w:r>
      <w:r w:rsidR="00BA3490" w:rsidRPr="00406087">
        <w:rPr>
          <w:rFonts w:eastAsia="Calibri"/>
          <w:sz w:val="28"/>
          <w:szCs w:val="28"/>
          <w:lang w:eastAsia="en-US"/>
        </w:rPr>
        <w:t xml:space="preserve"> разместить на официальном сайте ад</w:t>
      </w:r>
      <w:r w:rsidR="00BA3490">
        <w:rPr>
          <w:rFonts w:eastAsia="Calibri"/>
          <w:sz w:val="28"/>
          <w:szCs w:val="28"/>
          <w:lang w:eastAsia="en-US"/>
        </w:rPr>
        <w:t xml:space="preserve">министрации </w:t>
      </w:r>
      <w:r w:rsidR="00504199">
        <w:rPr>
          <w:rFonts w:eastAsia="Calibri"/>
          <w:sz w:val="28"/>
          <w:szCs w:val="28"/>
          <w:lang w:eastAsia="en-US"/>
        </w:rPr>
        <w:t>Харьковского</w:t>
      </w:r>
      <w:r w:rsidR="00BA3490" w:rsidRPr="00406087">
        <w:rPr>
          <w:rFonts w:eastAsia="Calibri"/>
          <w:sz w:val="28"/>
          <w:szCs w:val="28"/>
          <w:lang w:eastAsia="en-US"/>
        </w:rPr>
        <w:t xml:space="preserve"> сельского поселения Лабинского</w:t>
      </w:r>
      <w:r w:rsidR="00BA3490">
        <w:rPr>
          <w:rFonts w:eastAsia="Calibri"/>
          <w:sz w:val="28"/>
          <w:szCs w:val="28"/>
          <w:lang w:eastAsia="en-US"/>
        </w:rPr>
        <w:t xml:space="preserve"> муниципального</w:t>
      </w:r>
      <w:r w:rsidR="00BA3490" w:rsidRPr="00406087">
        <w:rPr>
          <w:rFonts w:eastAsia="Calibri"/>
          <w:sz w:val="28"/>
          <w:szCs w:val="28"/>
          <w:lang w:eastAsia="en-US"/>
        </w:rPr>
        <w:t xml:space="preserve"> района в информационно-телекоммуникационной сети «Интернет».</w:t>
      </w:r>
    </w:p>
    <w:p w:rsidR="000933C1" w:rsidRPr="00FD1473" w:rsidRDefault="000933C1" w:rsidP="000933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473">
        <w:rPr>
          <w:sz w:val="28"/>
          <w:szCs w:val="28"/>
        </w:rPr>
        <w:t xml:space="preserve">. Контроль за выполнением </w:t>
      </w:r>
      <w:r w:rsidRPr="007633F6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оставляю за собой.</w:t>
      </w:r>
    </w:p>
    <w:p w:rsidR="000933C1" w:rsidRDefault="000933C1" w:rsidP="000933C1">
      <w:pPr>
        <w:pStyle w:val="a6"/>
        <w:tabs>
          <w:tab w:val="left" w:pos="0"/>
        </w:tabs>
        <w:spacing w:after="0" w:line="240" w:lineRule="auto"/>
        <w:ind w:right="-1" w:firstLine="720"/>
        <w:rPr>
          <w:spacing w:val="-2"/>
          <w:sz w:val="28"/>
          <w:szCs w:val="28"/>
        </w:rPr>
      </w:pPr>
      <w:r>
        <w:rPr>
          <w:sz w:val="28"/>
          <w:szCs w:val="28"/>
        </w:rPr>
        <w:t>5.</w:t>
      </w:r>
      <w:r w:rsidRPr="00FD1473">
        <w:rPr>
          <w:spacing w:val="-2"/>
          <w:sz w:val="28"/>
          <w:szCs w:val="28"/>
        </w:rPr>
        <w:t>Постановление вступает</w:t>
      </w:r>
      <w:r w:rsidRPr="00A30766">
        <w:rPr>
          <w:spacing w:val="-2"/>
          <w:sz w:val="28"/>
          <w:szCs w:val="28"/>
        </w:rPr>
        <w:t xml:space="preserve"> в силу со дня его официального о</w:t>
      </w:r>
      <w:r w:rsidR="008F2BFB">
        <w:rPr>
          <w:spacing w:val="-2"/>
          <w:sz w:val="28"/>
          <w:szCs w:val="28"/>
        </w:rPr>
        <w:t>бнародования</w:t>
      </w:r>
      <w:r w:rsidRPr="00A30766">
        <w:rPr>
          <w:spacing w:val="-2"/>
          <w:sz w:val="28"/>
          <w:szCs w:val="28"/>
        </w:rPr>
        <w:t>.</w:t>
      </w:r>
    </w:p>
    <w:p w:rsidR="000933C1" w:rsidRDefault="000933C1" w:rsidP="000933C1">
      <w:pPr>
        <w:pStyle w:val="a6"/>
        <w:tabs>
          <w:tab w:val="left" w:pos="0"/>
        </w:tabs>
        <w:spacing w:after="0" w:line="240" w:lineRule="auto"/>
        <w:ind w:right="-1" w:firstLine="720"/>
        <w:rPr>
          <w:spacing w:val="-2"/>
          <w:sz w:val="28"/>
          <w:szCs w:val="28"/>
        </w:rPr>
      </w:pPr>
    </w:p>
    <w:p w:rsidR="000933C1" w:rsidRDefault="000933C1" w:rsidP="00D825C4">
      <w:pPr>
        <w:pStyle w:val="a6"/>
        <w:tabs>
          <w:tab w:val="left" w:pos="0"/>
        </w:tabs>
        <w:spacing w:after="0" w:line="240" w:lineRule="auto"/>
        <w:ind w:right="-1"/>
        <w:rPr>
          <w:spacing w:val="-2"/>
          <w:sz w:val="28"/>
          <w:szCs w:val="28"/>
        </w:rPr>
      </w:pPr>
    </w:p>
    <w:p w:rsidR="000933C1" w:rsidRPr="007C2890" w:rsidRDefault="00504199" w:rsidP="000933C1">
      <w:pPr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И.о.</w:t>
      </w:r>
      <w:r w:rsidR="00EB63CB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г</w:t>
      </w:r>
      <w:r w:rsidR="000933C1" w:rsidRPr="007C2890">
        <w:rPr>
          <w:bCs/>
          <w:color w:val="000000"/>
          <w:spacing w:val="-2"/>
          <w:sz w:val="28"/>
          <w:szCs w:val="28"/>
        </w:rPr>
        <w:t xml:space="preserve">лава </w:t>
      </w:r>
      <w:r>
        <w:rPr>
          <w:bCs/>
          <w:color w:val="000000"/>
          <w:spacing w:val="-2"/>
          <w:sz w:val="28"/>
          <w:szCs w:val="28"/>
        </w:rPr>
        <w:t>Харьковского</w:t>
      </w:r>
      <w:r w:rsidR="000933C1" w:rsidRPr="007C2890">
        <w:rPr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8F2BFB" w:rsidRDefault="008F2BFB" w:rsidP="000933C1">
      <w:pPr>
        <w:pStyle w:val="a6"/>
        <w:tabs>
          <w:tab w:val="left" w:pos="0"/>
          <w:tab w:val="left" w:pos="5796"/>
        </w:tabs>
        <w:spacing w:after="0" w:line="240" w:lineRule="auto"/>
        <w:ind w:right="-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Лабинского муниципального</w:t>
      </w:r>
      <w:r w:rsidR="000933C1" w:rsidRPr="007C2890">
        <w:rPr>
          <w:bCs/>
          <w:color w:val="000000"/>
          <w:spacing w:val="-2"/>
          <w:sz w:val="28"/>
          <w:szCs w:val="28"/>
        </w:rPr>
        <w:t xml:space="preserve"> района</w:t>
      </w:r>
    </w:p>
    <w:p w:rsidR="000933C1" w:rsidRPr="00A30766" w:rsidRDefault="008F2BFB" w:rsidP="000933C1">
      <w:pPr>
        <w:pStyle w:val="a6"/>
        <w:tabs>
          <w:tab w:val="left" w:pos="0"/>
          <w:tab w:val="left" w:pos="5796"/>
        </w:tabs>
        <w:spacing w:after="0" w:line="240" w:lineRule="auto"/>
        <w:ind w:right="-1"/>
        <w:rPr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Краснодарского края</w:t>
      </w:r>
      <w:r w:rsidR="000933C1">
        <w:rPr>
          <w:bCs/>
          <w:color w:val="000000"/>
          <w:spacing w:val="-2"/>
          <w:sz w:val="28"/>
          <w:szCs w:val="28"/>
        </w:rPr>
        <w:tab/>
      </w:r>
      <w:r w:rsidR="000933C1">
        <w:rPr>
          <w:bCs/>
          <w:color w:val="000000"/>
          <w:spacing w:val="-2"/>
          <w:sz w:val="28"/>
          <w:szCs w:val="28"/>
        </w:rPr>
        <w:tab/>
      </w:r>
      <w:r w:rsidR="000933C1">
        <w:rPr>
          <w:bCs/>
          <w:color w:val="000000"/>
          <w:spacing w:val="-2"/>
          <w:sz w:val="28"/>
          <w:szCs w:val="28"/>
        </w:rPr>
        <w:tab/>
      </w:r>
      <w:r w:rsidR="00504199">
        <w:rPr>
          <w:bCs/>
          <w:color w:val="000000"/>
          <w:spacing w:val="-2"/>
          <w:sz w:val="28"/>
          <w:szCs w:val="28"/>
        </w:rPr>
        <w:t xml:space="preserve"> </w:t>
      </w:r>
      <w:r w:rsidR="00B83121">
        <w:rPr>
          <w:bCs/>
          <w:color w:val="000000"/>
          <w:spacing w:val="-2"/>
          <w:sz w:val="28"/>
          <w:szCs w:val="28"/>
        </w:rPr>
        <w:t xml:space="preserve"> </w:t>
      </w:r>
      <w:r w:rsidR="00BB5CBC">
        <w:rPr>
          <w:bCs/>
          <w:color w:val="000000"/>
          <w:spacing w:val="-2"/>
          <w:sz w:val="28"/>
          <w:szCs w:val="28"/>
        </w:rPr>
        <w:t>А.А. Алибабаева</w:t>
      </w:r>
    </w:p>
    <w:p w:rsidR="000933C1" w:rsidRDefault="000933C1" w:rsidP="000933C1">
      <w:pPr>
        <w:rPr>
          <w:sz w:val="28"/>
        </w:rPr>
      </w:pPr>
    </w:p>
    <w:p w:rsidR="000933C1" w:rsidRDefault="000933C1" w:rsidP="00B447E7">
      <w:pPr>
        <w:pStyle w:val="a6"/>
        <w:spacing w:after="0" w:line="240" w:lineRule="auto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814"/>
        <w:gridCol w:w="4814"/>
      </w:tblGrid>
      <w:tr w:rsidR="00B447E7" w:rsidTr="00E42B91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47E7" w:rsidRDefault="00B447E7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00B7" w:rsidRDefault="009A00B7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9A00B7" w:rsidRDefault="009A00B7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B447E7" w:rsidRDefault="00B447E7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B447E7" w:rsidRDefault="00B447E7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B447E7" w:rsidRDefault="00B447E7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42B91" w:rsidRDefault="00E42B91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504199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муниципального района Краснодарского края</w:t>
            </w:r>
          </w:p>
          <w:p w:rsidR="00E42B91" w:rsidRDefault="00E42B91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B5CBC">
              <w:rPr>
                <w:sz w:val="28"/>
                <w:szCs w:val="28"/>
              </w:rPr>
              <w:t xml:space="preserve"> </w:t>
            </w:r>
            <w:r w:rsidR="009A00B7">
              <w:rPr>
                <w:sz w:val="28"/>
                <w:szCs w:val="28"/>
              </w:rPr>
              <w:t xml:space="preserve"> 19.08.2025 г</w:t>
            </w:r>
            <w:r w:rsidR="00BB5CB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</w:t>
            </w:r>
            <w:r w:rsidR="00CD5E1D">
              <w:rPr>
                <w:sz w:val="28"/>
                <w:szCs w:val="28"/>
              </w:rPr>
              <w:t>24</w:t>
            </w:r>
          </w:p>
          <w:p w:rsidR="00E42B91" w:rsidRDefault="00E42B91" w:rsidP="00B447E7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933C1" w:rsidRDefault="000933C1" w:rsidP="00E42B91">
      <w:pPr>
        <w:rPr>
          <w:sz w:val="28"/>
          <w:szCs w:val="28"/>
        </w:rPr>
      </w:pPr>
    </w:p>
    <w:p w:rsidR="000933C1" w:rsidRPr="008927E5" w:rsidRDefault="000933C1" w:rsidP="000933C1">
      <w:pPr>
        <w:ind w:left="4820"/>
        <w:jc w:val="center"/>
        <w:rPr>
          <w:sz w:val="28"/>
          <w:szCs w:val="28"/>
        </w:rPr>
      </w:pPr>
    </w:p>
    <w:p w:rsidR="000933C1" w:rsidRDefault="000933C1" w:rsidP="000933C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ПОЛОЖЕНИЕ</w:t>
      </w:r>
    </w:p>
    <w:p w:rsidR="000933C1" w:rsidRPr="00860615" w:rsidRDefault="000933C1" w:rsidP="000933C1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 w:rsidRPr="00860615">
        <w:rPr>
          <w:b/>
          <w:color w:val="000000"/>
          <w:sz w:val="28"/>
          <w:szCs w:val="28"/>
        </w:rPr>
        <w:t xml:space="preserve">о предоставлении права на </w:t>
      </w:r>
      <w:r w:rsidRPr="00860615">
        <w:rPr>
          <w:b/>
          <w:bCs/>
          <w:color w:val="000000"/>
          <w:sz w:val="28"/>
          <w:szCs w:val="28"/>
        </w:rPr>
        <w:t>размещение нестационарных торговых объектов</w:t>
      </w:r>
      <w:r w:rsidR="00504199">
        <w:rPr>
          <w:b/>
          <w:bCs/>
          <w:color w:val="000000"/>
          <w:sz w:val="28"/>
          <w:szCs w:val="28"/>
        </w:rPr>
        <w:t xml:space="preserve"> </w:t>
      </w:r>
      <w:r w:rsidRPr="00860615">
        <w:rPr>
          <w:b/>
          <w:bCs/>
          <w:color w:val="26282F"/>
          <w:sz w:val="28"/>
          <w:szCs w:val="28"/>
        </w:rPr>
        <w:t xml:space="preserve">на территории </w:t>
      </w:r>
      <w:r w:rsidR="00504199">
        <w:rPr>
          <w:b/>
          <w:spacing w:val="-2"/>
          <w:sz w:val="28"/>
          <w:szCs w:val="28"/>
        </w:rPr>
        <w:t>Харьковского</w:t>
      </w:r>
      <w:r w:rsidRPr="00860615">
        <w:rPr>
          <w:b/>
          <w:spacing w:val="-2"/>
          <w:sz w:val="28"/>
          <w:szCs w:val="28"/>
        </w:rPr>
        <w:t xml:space="preserve"> сельского поселения </w:t>
      </w:r>
    </w:p>
    <w:p w:rsidR="000933C1" w:rsidRDefault="00E42B91" w:rsidP="000933C1">
      <w:pPr>
        <w:autoSpaceDE w:val="0"/>
        <w:autoSpaceDN w:val="0"/>
        <w:adjustRightInd w:val="0"/>
        <w:jc w:val="center"/>
        <w:outlineLvl w:val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Лабинского муниципального </w:t>
      </w:r>
      <w:r w:rsidR="000933C1" w:rsidRPr="00E67D70">
        <w:rPr>
          <w:b/>
          <w:spacing w:val="-2"/>
          <w:sz w:val="28"/>
          <w:szCs w:val="28"/>
        </w:rPr>
        <w:t>района</w:t>
      </w:r>
      <w:r w:rsidR="00EB63CB">
        <w:rPr>
          <w:b/>
          <w:spacing w:val="-2"/>
          <w:sz w:val="28"/>
          <w:szCs w:val="28"/>
        </w:rPr>
        <w:t xml:space="preserve"> Краснодарского края</w:t>
      </w:r>
    </w:p>
    <w:p w:rsidR="000933C1" w:rsidRPr="00860615" w:rsidRDefault="000933C1" w:rsidP="000933C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0933C1" w:rsidRPr="000745E8" w:rsidRDefault="000933C1" w:rsidP="000933C1">
      <w:pPr>
        <w:jc w:val="center"/>
        <w:rPr>
          <w:b/>
          <w:bCs/>
          <w:color w:val="000000"/>
          <w:sz w:val="28"/>
          <w:szCs w:val="28"/>
        </w:rPr>
      </w:pPr>
      <w:r w:rsidRPr="000745E8">
        <w:rPr>
          <w:b/>
          <w:bCs/>
          <w:color w:val="000000"/>
          <w:sz w:val="28"/>
          <w:szCs w:val="28"/>
        </w:rPr>
        <w:t>1. Общие положения</w:t>
      </w:r>
    </w:p>
    <w:p w:rsidR="000933C1" w:rsidRPr="00860615" w:rsidRDefault="000933C1" w:rsidP="000933C1">
      <w:pPr>
        <w:ind w:firstLine="720"/>
        <w:jc w:val="both"/>
        <w:rPr>
          <w:color w:val="000000"/>
          <w:sz w:val="28"/>
          <w:szCs w:val="28"/>
        </w:rPr>
      </w:pP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sub_1011"/>
      <w:r w:rsidRPr="00860615">
        <w:rPr>
          <w:color w:val="000000"/>
          <w:sz w:val="28"/>
          <w:szCs w:val="28"/>
        </w:rPr>
        <w:t xml:space="preserve">1.1.Положение о предоставлении права на </w:t>
      </w:r>
      <w:r w:rsidRPr="00860615">
        <w:rPr>
          <w:bCs/>
          <w:color w:val="000000"/>
          <w:sz w:val="28"/>
          <w:szCs w:val="28"/>
        </w:rPr>
        <w:t xml:space="preserve">размещение нестационарных торговых объектов </w:t>
      </w:r>
      <w:r w:rsidRPr="00860615">
        <w:rPr>
          <w:color w:val="000000"/>
          <w:sz w:val="28"/>
          <w:szCs w:val="28"/>
        </w:rPr>
        <w:t xml:space="preserve">на территории </w:t>
      </w:r>
      <w:r w:rsidR="00504199">
        <w:rPr>
          <w:sz w:val="28"/>
          <w:szCs w:val="28"/>
        </w:rPr>
        <w:t>Харьковского</w:t>
      </w:r>
      <w:r w:rsidRPr="00860615">
        <w:rPr>
          <w:sz w:val="28"/>
          <w:szCs w:val="28"/>
        </w:rPr>
        <w:t xml:space="preserve"> сельского поселения</w:t>
      </w:r>
      <w:r w:rsidR="00D9763B">
        <w:rPr>
          <w:sz w:val="28"/>
          <w:szCs w:val="28"/>
        </w:rPr>
        <w:t xml:space="preserve"> Лабинского муниципального</w:t>
      </w:r>
      <w:r w:rsidRPr="00860615">
        <w:rPr>
          <w:sz w:val="28"/>
          <w:szCs w:val="28"/>
        </w:rPr>
        <w:t xml:space="preserve"> района</w:t>
      </w:r>
      <w:r w:rsidR="007365F5">
        <w:rPr>
          <w:sz w:val="28"/>
          <w:szCs w:val="28"/>
        </w:rPr>
        <w:t xml:space="preserve"> Краснодарского края </w:t>
      </w:r>
      <w:r w:rsidRPr="00860615">
        <w:rPr>
          <w:sz w:val="28"/>
          <w:szCs w:val="28"/>
        </w:rPr>
        <w:t xml:space="preserve"> </w:t>
      </w:r>
      <w:r w:rsidRPr="00860615">
        <w:rPr>
          <w:color w:val="000000"/>
          <w:sz w:val="28"/>
          <w:szCs w:val="28"/>
        </w:rPr>
        <w:t>(далее - Положение) разработано в целях реализации требований Федерального закона от 28</w:t>
      </w:r>
      <w:r w:rsidR="00D9763B">
        <w:rPr>
          <w:color w:val="000000"/>
          <w:sz w:val="28"/>
          <w:szCs w:val="28"/>
        </w:rPr>
        <w:t xml:space="preserve"> декабря </w:t>
      </w:r>
      <w:r w:rsidRPr="00860615">
        <w:rPr>
          <w:color w:val="000000"/>
          <w:sz w:val="28"/>
          <w:szCs w:val="28"/>
        </w:rPr>
        <w:t xml:space="preserve">2009 </w:t>
      </w:r>
      <w:r w:rsidR="00D9763B">
        <w:rPr>
          <w:color w:val="000000"/>
          <w:sz w:val="28"/>
          <w:szCs w:val="28"/>
        </w:rPr>
        <w:t xml:space="preserve">года </w:t>
      </w:r>
      <w:r w:rsidRPr="00860615">
        <w:rPr>
          <w:color w:val="000000"/>
          <w:sz w:val="28"/>
          <w:szCs w:val="28"/>
        </w:rPr>
        <w:t xml:space="preserve">№381-ФЗ «Об основах государственного регулирования торговой деятельности в Российской Федерации», </w:t>
      </w:r>
      <w:r w:rsidRPr="00860615">
        <w:rPr>
          <w:sz w:val="28"/>
          <w:szCs w:val="28"/>
          <w:lang w:eastAsia="en-US"/>
        </w:rPr>
        <w:t>постановления главы администрации (губернатора) Краснодарского края от 11</w:t>
      </w:r>
      <w:r w:rsidR="00D9763B">
        <w:rPr>
          <w:sz w:val="28"/>
          <w:szCs w:val="28"/>
          <w:lang w:eastAsia="en-US"/>
        </w:rPr>
        <w:t xml:space="preserve"> ноября </w:t>
      </w:r>
      <w:r w:rsidRPr="00860615">
        <w:rPr>
          <w:sz w:val="28"/>
          <w:szCs w:val="28"/>
          <w:lang w:eastAsia="en-US"/>
        </w:rPr>
        <w:t>2014</w:t>
      </w:r>
      <w:r w:rsidR="00D9763B">
        <w:rPr>
          <w:sz w:val="28"/>
          <w:szCs w:val="28"/>
          <w:lang w:eastAsia="en-US"/>
        </w:rPr>
        <w:t xml:space="preserve"> года</w:t>
      </w:r>
      <w:r w:rsidRPr="00860615">
        <w:rPr>
          <w:sz w:val="28"/>
          <w:szCs w:val="28"/>
          <w:lang w:eastAsia="en-US"/>
        </w:rPr>
        <w:t xml:space="preserve"> №1249 «Об утверждении Порядка разработки и утверждения органами местного самоуправления схем размещения нестационарных торговых объектов на территории </w:t>
      </w:r>
      <w:r w:rsidRPr="00860615">
        <w:rPr>
          <w:sz w:val="28"/>
          <w:szCs w:val="28"/>
        </w:rPr>
        <w:t>Краснодарского края</w:t>
      </w:r>
      <w:r w:rsidRPr="00860615">
        <w:rPr>
          <w:sz w:val="28"/>
          <w:szCs w:val="28"/>
          <w:lang w:eastAsia="en-US"/>
        </w:rPr>
        <w:t xml:space="preserve">» и определяет порядок размещения нестационарных торговых объектов на территории </w:t>
      </w:r>
      <w:r w:rsidR="00504199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</w:t>
      </w:r>
      <w:r w:rsidR="00D9763B">
        <w:rPr>
          <w:sz w:val="28"/>
          <w:szCs w:val="28"/>
        </w:rPr>
        <w:t>Лабинского муниципального</w:t>
      </w:r>
      <w:r>
        <w:rPr>
          <w:sz w:val="28"/>
          <w:szCs w:val="28"/>
        </w:rPr>
        <w:t xml:space="preserve"> района</w:t>
      </w:r>
      <w:r w:rsidR="00EB63CB" w:rsidRPr="00EB63CB">
        <w:rPr>
          <w:sz w:val="28"/>
          <w:szCs w:val="28"/>
        </w:rPr>
        <w:t xml:space="preserve"> </w:t>
      </w:r>
      <w:r w:rsidR="00EB63CB">
        <w:rPr>
          <w:sz w:val="28"/>
          <w:szCs w:val="28"/>
        </w:rPr>
        <w:t>Краснодарского края</w:t>
      </w:r>
      <w:r w:rsidRPr="00860615">
        <w:rPr>
          <w:sz w:val="28"/>
          <w:szCs w:val="28"/>
          <w:lang w:eastAsia="en-US"/>
        </w:rPr>
        <w:t>.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 xml:space="preserve">Настоящее положение регулирует порядок размещения </w:t>
      </w:r>
      <w:r w:rsidRPr="00860615">
        <w:rPr>
          <w:bCs/>
          <w:color w:val="000000"/>
          <w:sz w:val="28"/>
          <w:szCs w:val="28"/>
        </w:rPr>
        <w:t xml:space="preserve">нестационарных торговых объектов в соответствии со </w:t>
      </w:r>
      <w:r w:rsidRPr="00860615">
        <w:rPr>
          <w:color w:val="000000"/>
          <w:sz w:val="28"/>
          <w:szCs w:val="28"/>
        </w:rPr>
        <w:t xml:space="preserve">схемой размещения нестационарных торговых объектов на территории </w:t>
      </w:r>
      <w:r w:rsidR="00504199">
        <w:rPr>
          <w:color w:val="000000"/>
          <w:sz w:val="28"/>
          <w:szCs w:val="28"/>
        </w:rPr>
        <w:t>Харьковского</w:t>
      </w:r>
      <w:r w:rsidR="004444C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444C4">
        <w:rPr>
          <w:sz w:val="28"/>
          <w:szCs w:val="28"/>
        </w:rPr>
        <w:t>Лабинского муниципального</w:t>
      </w:r>
      <w:r>
        <w:rPr>
          <w:sz w:val="28"/>
          <w:szCs w:val="28"/>
        </w:rPr>
        <w:t xml:space="preserve"> района</w:t>
      </w:r>
      <w:r w:rsidR="00EB63CB" w:rsidRPr="00EB63CB">
        <w:rPr>
          <w:sz w:val="28"/>
          <w:szCs w:val="28"/>
        </w:rPr>
        <w:t xml:space="preserve"> </w:t>
      </w:r>
      <w:r w:rsidR="00EB63CB">
        <w:rPr>
          <w:sz w:val="28"/>
          <w:szCs w:val="28"/>
        </w:rPr>
        <w:t xml:space="preserve">Краснодарского края </w:t>
      </w:r>
      <w:r w:rsidRPr="00860615">
        <w:rPr>
          <w:color w:val="000000"/>
          <w:sz w:val="28"/>
          <w:szCs w:val="28"/>
        </w:rPr>
        <w:t>(далее - Схема).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bookmarkStart w:id="1" w:name="sub_1012"/>
      <w:bookmarkEnd w:id="0"/>
      <w:r w:rsidRPr="00860615">
        <w:rPr>
          <w:color w:val="000000"/>
          <w:sz w:val="28"/>
          <w:szCs w:val="28"/>
        </w:rPr>
        <w:t xml:space="preserve">1.2.Требования Положения не распространяются на отношения, </w:t>
      </w:r>
      <w:bookmarkEnd w:id="1"/>
      <w:r w:rsidRPr="00860615">
        <w:rPr>
          <w:color w:val="000000"/>
          <w:sz w:val="28"/>
          <w:szCs w:val="28"/>
        </w:rPr>
        <w:t>связанные с: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>- 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>- 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>1.3. Основные понятия, используемые в Положении:</w:t>
      </w:r>
    </w:p>
    <w:p w:rsidR="00672836" w:rsidRDefault="00672836" w:rsidP="000933C1">
      <w:pPr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FE2639" w:rsidRDefault="00FE2639" w:rsidP="000933C1">
      <w:pPr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672836" w:rsidRDefault="00672836" w:rsidP="00672836">
      <w:pPr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lastRenderedPageBreak/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Pr="00860615">
        <w:rPr>
          <w:sz w:val="28"/>
          <w:szCs w:val="28"/>
        </w:rPr>
        <w:t>;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>развозная торговля –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автомата;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>разносная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0933C1" w:rsidRPr="00860615" w:rsidRDefault="000933C1" w:rsidP="000933C1">
      <w:pPr>
        <w:pStyle w:val="ad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860615">
        <w:rPr>
          <w:rFonts w:ascii="Times New Roman" w:hAnsi="Times New Roman"/>
          <w:color w:val="000000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0933C1" w:rsidRPr="00860615" w:rsidRDefault="000933C1" w:rsidP="000933C1">
      <w:pPr>
        <w:pStyle w:val="ad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860615">
        <w:rPr>
          <w:rFonts w:ascii="Times New Roman" w:hAnsi="Times New Roman"/>
          <w:color w:val="000000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</w:p>
    <w:p w:rsidR="000933C1" w:rsidRPr="000745E8" w:rsidRDefault="000933C1" w:rsidP="000933C1">
      <w:pPr>
        <w:ind w:firstLine="709"/>
        <w:jc w:val="center"/>
        <w:rPr>
          <w:b/>
          <w:color w:val="000000"/>
          <w:sz w:val="28"/>
          <w:szCs w:val="28"/>
        </w:rPr>
      </w:pPr>
      <w:r w:rsidRPr="000745E8">
        <w:rPr>
          <w:b/>
          <w:color w:val="000000"/>
          <w:sz w:val="28"/>
          <w:szCs w:val="28"/>
        </w:rPr>
        <w:t xml:space="preserve">2. Порядок размещения </w:t>
      </w:r>
      <w:r w:rsidRPr="000745E8">
        <w:rPr>
          <w:b/>
          <w:bCs/>
          <w:color w:val="000000"/>
          <w:sz w:val="28"/>
          <w:szCs w:val="28"/>
        </w:rPr>
        <w:t xml:space="preserve">нестационарных торговых объектов </w:t>
      </w:r>
      <w:r w:rsidRPr="000745E8">
        <w:rPr>
          <w:b/>
          <w:color w:val="000000"/>
          <w:sz w:val="28"/>
          <w:szCs w:val="28"/>
        </w:rPr>
        <w:t xml:space="preserve">на территории </w:t>
      </w:r>
      <w:r w:rsidR="00504199">
        <w:rPr>
          <w:b/>
          <w:color w:val="000000"/>
          <w:sz w:val="28"/>
          <w:szCs w:val="28"/>
        </w:rPr>
        <w:t>Харьковского</w:t>
      </w:r>
      <w:r w:rsidRPr="000745E8">
        <w:rPr>
          <w:b/>
          <w:color w:val="000000"/>
          <w:sz w:val="28"/>
          <w:szCs w:val="28"/>
        </w:rPr>
        <w:t xml:space="preserve"> сельского поселения </w:t>
      </w:r>
      <w:r w:rsidR="00DB1927">
        <w:rPr>
          <w:b/>
          <w:color w:val="000000"/>
          <w:sz w:val="28"/>
          <w:szCs w:val="28"/>
        </w:rPr>
        <w:t xml:space="preserve">Лабинского муниципального </w:t>
      </w:r>
      <w:r w:rsidRPr="000745E8">
        <w:rPr>
          <w:b/>
          <w:color w:val="000000"/>
          <w:sz w:val="28"/>
          <w:szCs w:val="28"/>
        </w:rPr>
        <w:t>района</w:t>
      </w:r>
      <w:r w:rsidR="00EB63CB" w:rsidRPr="00EB63CB">
        <w:rPr>
          <w:sz w:val="28"/>
          <w:szCs w:val="28"/>
        </w:rPr>
        <w:t xml:space="preserve"> </w:t>
      </w:r>
      <w:r w:rsidR="00EB63CB" w:rsidRPr="00EB63CB">
        <w:rPr>
          <w:b/>
          <w:sz w:val="28"/>
          <w:szCs w:val="28"/>
        </w:rPr>
        <w:t>Краснодарского края</w:t>
      </w:r>
    </w:p>
    <w:p w:rsidR="000933C1" w:rsidRPr="00860615" w:rsidRDefault="000933C1" w:rsidP="000933C1">
      <w:pPr>
        <w:ind w:firstLine="709"/>
        <w:jc w:val="both"/>
        <w:rPr>
          <w:bCs/>
          <w:color w:val="000000"/>
          <w:sz w:val="28"/>
          <w:szCs w:val="28"/>
        </w:rPr>
      </w:pPr>
    </w:p>
    <w:p w:rsidR="000933C1" w:rsidRPr="00860615" w:rsidRDefault="000933C1" w:rsidP="000933C1">
      <w:pPr>
        <w:ind w:firstLine="709"/>
        <w:jc w:val="both"/>
        <w:rPr>
          <w:bCs/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 xml:space="preserve">2.1. Размещение нестационарных торговых объектов на территории </w:t>
      </w:r>
      <w:r w:rsidR="00504199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4B06AF">
        <w:rPr>
          <w:color w:val="000000"/>
          <w:sz w:val="28"/>
          <w:szCs w:val="28"/>
        </w:rPr>
        <w:t xml:space="preserve">Лабинского муниципального </w:t>
      </w:r>
      <w:r>
        <w:rPr>
          <w:color w:val="000000"/>
          <w:sz w:val="28"/>
          <w:szCs w:val="28"/>
        </w:rPr>
        <w:t>района</w:t>
      </w:r>
      <w:r w:rsidR="00EB63CB" w:rsidRPr="00EB63CB">
        <w:rPr>
          <w:sz w:val="28"/>
          <w:szCs w:val="28"/>
        </w:rPr>
        <w:t xml:space="preserve"> </w:t>
      </w:r>
      <w:r w:rsidR="00EB63CB">
        <w:rPr>
          <w:sz w:val="28"/>
          <w:szCs w:val="28"/>
        </w:rPr>
        <w:t>Краснодарского края</w:t>
      </w:r>
      <w:r w:rsidRPr="00860615">
        <w:rPr>
          <w:color w:val="000000"/>
          <w:sz w:val="28"/>
          <w:szCs w:val="28"/>
        </w:rPr>
        <w:t xml:space="preserve"> производится в местах, определенных Схемой, утверждаемой постановлением администрации муниципального образования </w:t>
      </w:r>
      <w:r w:rsidR="004B06AF">
        <w:rPr>
          <w:color w:val="000000"/>
          <w:sz w:val="28"/>
          <w:szCs w:val="28"/>
        </w:rPr>
        <w:t>Лабинский муниципальный</w:t>
      </w:r>
      <w:r w:rsidR="00EB63CB">
        <w:rPr>
          <w:color w:val="000000"/>
          <w:sz w:val="28"/>
          <w:szCs w:val="28"/>
        </w:rPr>
        <w:t xml:space="preserve"> </w:t>
      </w:r>
      <w:r w:rsidRPr="00860615">
        <w:rPr>
          <w:color w:val="000000"/>
          <w:sz w:val="28"/>
          <w:szCs w:val="28"/>
        </w:rPr>
        <w:t>район.</w:t>
      </w:r>
    </w:p>
    <w:p w:rsidR="000933C1" w:rsidRPr="00860615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 xml:space="preserve">2.2. Документом, подтверждающим право размещения нестационарных торговых объектов на территории </w:t>
      </w:r>
      <w:r w:rsidR="00504199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0A02AC">
        <w:rPr>
          <w:color w:val="000000"/>
          <w:sz w:val="28"/>
          <w:szCs w:val="28"/>
        </w:rPr>
        <w:t>Лабинского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EB63CB" w:rsidRPr="00EB63CB">
        <w:rPr>
          <w:sz w:val="28"/>
          <w:szCs w:val="28"/>
        </w:rPr>
        <w:t xml:space="preserve"> </w:t>
      </w:r>
      <w:r w:rsidR="00EB63CB">
        <w:rPr>
          <w:sz w:val="28"/>
          <w:szCs w:val="28"/>
        </w:rPr>
        <w:t>Краснодарского края</w:t>
      </w:r>
      <w:r>
        <w:rPr>
          <w:color w:val="000000"/>
          <w:szCs w:val="28"/>
        </w:rPr>
        <w:t xml:space="preserve">, </w:t>
      </w:r>
      <w:r w:rsidRPr="00860615">
        <w:rPr>
          <w:color w:val="000000"/>
          <w:sz w:val="28"/>
          <w:szCs w:val="28"/>
        </w:rPr>
        <w:t xml:space="preserve">является договор на размещение нестационарного торгового объекта (далее - Договор), заключаемый с администрацией </w:t>
      </w:r>
      <w:r w:rsidR="00504199">
        <w:rPr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0A02AC">
        <w:rPr>
          <w:color w:val="000000"/>
          <w:sz w:val="28"/>
          <w:szCs w:val="28"/>
        </w:rPr>
        <w:t>Лабинского муниципального</w:t>
      </w:r>
      <w:r w:rsidR="00EB63CB">
        <w:rPr>
          <w:color w:val="000000"/>
          <w:sz w:val="28"/>
          <w:szCs w:val="28"/>
        </w:rPr>
        <w:t xml:space="preserve"> района</w:t>
      </w:r>
      <w:r w:rsidRPr="00860615">
        <w:rPr>
          <w:color w:val="000000"/>
          <w:sz w:val="28"/>
          <w:szCs w:val="28"/>
        </w:rPr>
        <w:t xml:space="preserve"> </w:t>
      </w:r>
      <w:r w:rsidR="00EB63CB">
        <w:rPr>
          <w:sz w:val="28"/>
          <w:szCs w:val="28"/>
        </w:rPr>
        <w:t>Краснодарского края.</w:t>
      </w:r>
    </w:p>
    <w:p w:rsidR="0067283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t xml:space="preserve">2.3.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</w:t>
      </w:r>
    </w:p>
    <w:p w:rsidR="00672836" w:rsidRDefault="00672836" w:rsidP="000933C1">
      <w:pPr>
        <w:ind w:firstLine="709"/>
        <w:jc w:val="both"/>
        <w:rPr>
          <w:color w:val="000000"/>
          <w:sz w:val="28"/>
          <w:szCs w:val="28"/>
        </w:rPr>
      </w:pPr>
    </w:p>
    <w:p w:rsidR="00672836" w:rsidRDefault="00672836" w:rsidP="006728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0933C1" w:rsidRPr="00860615" w:rsidRDefault="000933C1" w:rsidP="00672836">
      <w:pPr>
        <w:jc w:val="both"/>
        <w:rPr>
          <w:bCs/>
          <w:color w:val="000000"/>
          <w:sz w:val="28"/>
          <w:szCs w:val="28"/>
        </w:rPr>
      </w:pPr>
      <w:r w:rsidRPr="00860615">
        <w:rPr>
          <w:color w:val="000000"/>
          <w:sz w:val="28"/>
          <w:szCs w:val="28"/>
        </w:rPr>
        <w:lastRenderedPageBreak/>
        <w:t>среднего предпринимательства, осуществляющими торговую деятельность, об общего количества нестационарных торговых объектов.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 xml:space="preserve">2.4. Сведения о нестационарных торговых объектах вносятся в Реестр нестационарных торговых объектов </w:t>
      </w:r>
      <w:r w:rsidR="00504199">
        <w:rPr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B40F2F">
        <w:rPr>
          <w:color w:val="000000"/>
          <w:sz w:val="28"/>
          <w:szCs w:val="28"/>
        </w:rPr>
        <w:t>Лабинского муниципального</w:t>
      </w:r>
      <w:r w:rsidRPr="00860615">
        <w:rPr>
          <w:color w:val="000000"/>
          <w:sz w:val="28"/>
          <w:szCs w:val="28"/>
        </w:rPr>
        <w:t xml:space="preserve"> района</w:t>
      </w:r>
      <w:r w:rsidRPr="00860615">
        <w:rPr>
          <w:sz w:val="28"/>
          <w:szCs w:val="28"/>
        </w:rPr>
        <w:t>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2.5. Договор на размещение нестационарного торгового объекта заключается соответственно: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- размещение сезонных нестационарных торговых объектов: с 1 апреля по 31 октября, с 1 ноября по 31 марта;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- размещение несезонных нестационарных объектов: на срок до 36 месяцев.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33C1" w:rsidRPr="000745E8" w:rsidRDefault="000933C1" w:rsidP="000933C1">
      <w:pPr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0745E8">
        <w:rPr>
          <w:b/>
          <w:color w:val="000000"/>
          <w:sz w:val="28"/>
          <w:szCs w:val="28"/>
        </w:rPr>
        <w:t>3. Порядок получения права на размещение нестационарных торговых объектов</w:t>
      </w:r>
    </w:p>
    <w:p w:rsidR="000933C1" w:rsidRPr="00860615" w:rsidRDefault="000933C1" w:rsidP="000933C1">
      <w:pPr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0933C1" w:rsidRPr="00860615" w:rsidRDefault="000933C1" w:rsidP="000933C1">
      <w:pPr>
        <w:tabs>
          <w:tab w:val="left" w:pos="540"/>
        </w:tabs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0615">
        <w:rPr>
          <w:color w:val="000000"/>
          <w:sz w:val="28"/>
          <w:szCs w:val="28"/>
        </w:rPr>
        <w:t xml:space="preserve">3.1. </w:t>
      </w:r>
      <w:r w:rsidRPr="00860615">
        <w:rPr>
          <w:sz w:val="28"/>
          <w:szCs w:val="28"/>
        </w:rPr>
        <w:t xml:space="preserve">Размещение нестационарных торговых объектов, на территории </w:t>
      </w:r>
      <w:r w:rsidR="00504199">
        <w:rPr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A5602B">
        <w:rPr>
          <w:color w:val="000000"/>
          <w:sz w:val="28"/>
          <w:szCs w:val="28"/>
        </w:rPr>
        <w:t xml:space="preserve">Лабинского муниципального </w:t>
      </w:r>
      <w:r w:rsidRPr="00860615">
        <w:rPr>
          <w:color w:val="000000"/>
          <w:sz w:val="28"/>
          <w:szCs w:val="28"/>
        </w:rPr>
        <w:t>района</w:t>
      </w:r>
      <w:r w:rsidRPr="00860615">
        <w:rPr>
          <w:sz w:val="28"/>
          <w:szCs w:val="28"/>
        </w:rPr>
        <w:t xml:space="preserve"> осуществляется на основании Договора, заключаемого по итогам проведения торгов в форме открытого аукциона, порядок проведения которого определяется в соответствии с </w:t>
      </w:r>
      <w:r>
        <w:rPr>
          <w:sz w:val="28"/>
          <w:szCs w:val="28"/>
        </w:rPr>
        <w:t>разделом 4</w:t>
      </w:r>
      <w:r w:rsidRPr="00860615">
        <w:rPr>
          <w:sz w:val="28"/>
          <w:szCs w:val="28"/>
        </w:rPr>
        <w:t xml:space="preserve"> к настоящему Положению. 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0615">
        <w:rPr>
          <w:bCs/>
          <w:sz w:val="28"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860615">
        <w:rPr>
          <w:sz w:val="28"/>
          <w:szCs w:val="28"/>
        </w:rPr>
        <w:t xml:space="preserve">по основаниям и в порядке, предусмотренном действующим законодательством Российской Федерации, нормативными правовыми актами Краснодарского края, муниципальными правовыми актами </w:t>
      </w:r>
      <w:r w:rsidR="00504199">
        <w:rPr>
          <w:color w:val="000000"/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A5602B">
        <w:rPr>
          <w:color w:val="000000"/>
          <w:sz w:val="28"/>
          <w:szCs w:val="28"/>
        </w:rPr>
        <w:t>Лабинского муниципального</w:t>
      </w:r>
      <w:r w:rsidRPr="00860615">
        <w:rPr>
          <w:color w:val="000000"/>
          <w:sz w:val="28"/>
          <w:szCs w:val="28"/>
        </w:rPr>
        <w:t xml:space="preserve"> района</w:t>
      </w:r>
      <w:r w:rsidRPr="00860615">
        <w:rPr>
          <w:sz w:val="28"/>
          <w:szCs w:val="28"/>
        </w:rPr>
        <w:t>, при условии согласия, право на размещение нестационарного торгового объекта предоставляется на свободном месте для объекта с аналогичной специализацией, предусмотренном Схемой, без проведения торгов до окончания срока действия Договора.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bCs/>
          <w:sz w:val="28"/>
          <w:szCs w:val="28"/>
        </w:rPr>
        <w:t xml:space="preserve">3.2. </w:t>
      </w:r>
      <w:r w:rsidRPr="00860615">
        <w:rPr>
          <w:sz w:val="28"/>
          <w:szCs w:val="28"/>
        </w:rPr>
        <w:t xml:space="preserve">Размещение нестационарных объектов (киосков и торговых павильонов) на территории </w:t>
      </w:r>
      <w:r w:rsidR="00504199">
        <w:rPr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A5602B">
        <w:rPr>
          <w:color w:val="000000"/>
          <w:sz w:val="28"/>
          <w:szCs w:val="28"/>
        </w:rPr>
        <w:t xml:space="preserve">Лабинского муниципального </w:t>
      </w:r>
      <w:r w:rsidRPr="00860615">
        <w:rPr>
          <w:color w:val="000000"/>
          <w:sz w:val="28"/>
          <w:szCs w:val="28"/>
        </w:rPr>
        <w:t>района</w:t>
      </w:r>
      <w:r w:rsidRPr="00860615">
        <w:rPr>
          <w:sz w:val="28"/>
          <w:szCs w:val="28"/>
        </w:rPr>
        <w:t xml:space="preserve"> осуществляется на основаниях, предусмотренных земельным законодательством Российской Федерации.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933C1" w:rsidRPr="000745E8" w:rsidRDefault="000933C1" w:rsidP="000933C1">
      <w:pPr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745E8">
        <w:rPr>
          <w:b/>
          <w:bCs/>
          <w:sz w:val="28"/>
          <w:szCs w:val="28"/>
        </w:rPr>
        <w:t>4. Порядок проведения аукциона на право заключения договора на размещение нестационарного торгового объекта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 Порядок проведения аукциона на право заключения договора на размещение нестационарного торгового объекта (далее - Порядок) определяет последовательность действий по подготовке и проведению аукциона на право заключения договора на размещение нестационарного торгового объекта.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4.1.1. Аукцион на право заключения договора на размещение нестационарного торгового объекта проводится в форме открытого аукциона с подачей предложений о цене в закрытой форме (в запечатанном конверте).</w:t>
      </w: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933C1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 xml:space="preserve">4.1.2. Организацию проведения аукционов на право заключения договоров на размещение нестационарных торговых объектов осуществляет </w:t>
      </w:r>
      <w:r w:rsidRPr="002601EC">
        <w:rPr>
          <w:sz w:val="28"/>
          <w:szCs w:val="28"/>
        </w:rPr>
        <w:lastRenderedPageBreak/>
        <w:t xml:space="preserve">администрация </w:t>
      </w:r>
      <w:r w:rsidR="00504199">
        <w:rPr>
          <w:sz w:val="28"/>
          <w:szCs w:val="28"/>
        </w:rPr>
        <w:t>Харьковского</w:t>
      </w:r>
      <w:r w:rsidRPr="002601EC">
        <w:rPr>
          <w:sz w:val="28"/>
          <w:szCs w:val="28"/>
        </w:rPr>
        <w:t xml:space="preserve"> сельского поселения </w:t>
      </w:r>
      <w:r w:rsidR="001945FA">
        <w:rPr>
          <w:sz w:val="28"/>
          <w:szCs w:val="28"/>
        </w:rPr>
        <w:t xml:space="preserve">Лабинского муниципального </w:t>
      </w:r>
      <w:r w:rsidRPr="002601EC">
        <w:rPr>
          <w:sz w:val="28"/>
          <w:szCs w:val="28"/>
        </w:rPr>
        <w:t>района</w:t>
      </w:r>
      <w:r w:rsidRPr="00860615">
        <w:rPr>
          <w:sz w:val="28"/>
          <w:szCs w:val="28"/>
        </w:rPr>
        <w:t xml:space="preserve"> </w:t>
      </w:r>
      <w:r w:rsidR="00EB63CB">
        <w:rPr>
          <w:sz w:val="28"/>
          <w:szCs w:val="28"/>
        </w:rPr>
        <w:t>Краснодарского края</w:t>
      </w:r>
      <w:r w:rsidR="00EB63CB" w:rsidRPr="00860615">
        <w:rPr>
          <w:sz w:val="28"/>
          <w:szCs w:val="28"/>
        </w:rPr>
        <w:t xml:space="preserve"> </w:t>
      </w:r>
      <w:r w:rsidRPr="0086061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860615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).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 xml:space="preserve">4.1.3. Проведение аукциона осуществляется аукционной комиссией (далее - Комиссия). Состав Комиссии утверждается постановлением администрации </w:t>
      </w:r>
      <w:r w:rsidR="00504199">
        <w:rPr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65225E">
        <w:rPr>
          <w:color w:val="000000"/>
          <w:sz w:val="28"/>
          <w:szCs w:val="28"/>
        </w:rPr>
        <w:t>Лабинского муниципального</w:t>
      </w:r>
      <w:r w:rsidRPr="00860615">
        <w:rPr>
          <w:color w:val="000000"/>
          <w:sz w:val="28"/>
          <w:szCs w:val="28"/>
        </w:rPr>
        <w:t xml:space="preserve"> района</w:t>
      </w:r>
      <w:r w:rsidR="00EB63CB">
        <w:rPr>
          <w:sz w:val="28"/>
          <w:szCs w:val="28"/>
        </w:rPr>
        <w:t xml:space="preserve"> Краснодарского края.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4.1.4.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4.1.5. Участник аукциона - лицо, допущенное Организатором для участия в аукционе.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4.1.6.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4.1.7.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4.1.8. Договор на размещение нестационарного торгового объекта - договор, заключенный Организатором с победителем аукциона (далее – Договор).</w:t>
      </w:r>
    </w:p>
    <w:p w:rsidR="000933C1" w:rsidRPr="0017778F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 xml:space="preserve">4.1.9. Официальный сайт - официальный сайт администрации </w:t>
      </w:r>
      <w:r w:rsidR="00504199">
        <w:rPr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7D10AF">
        <w:rPr>
          <w:color w:val="000000"/>
          <w:sz w:val="28"/>
          <w:szCs w:val="28"/>
        </w:rPr>
        <w:t>Лабинского муниципального</w:t>
      </w:r>
      <w:r w:rsidRPr="00860615">
        <w:rPr>
          <w:color w:val="000000"/>
          <w:sz w:val="28"/>
          <w:szCs w:val="28"/>
        </w:rPr>
        <w:t xml:space="preserve"> района</w:t>
      </w:r>
      <w:r w:rsidR="0017778F">
        <w:rPr>
          <w:color w:val="000000"/>
          <w:sz w:val="28"/>
          <w:szCs w:val="28"/>
        </w:rPr>
        <w:t xml:space="preserve"> Краснодарского края</w:t>
      </w:r>
      <w:r w:rsidRPr="00860615">
        <w:rPr>
          <w:bCs/>
          <w:sz w:val="28"/>
          <w:szCs w:val="28"/>
        </w:rPr>
        <w:t xml:space="preserve">: </w:t>
      </w:r>
      <w:r w:rsidR="0017778F" w:rsidRPr="009B2C50">
        <w:rPr>
          <w:bCs/>
          <w:sz w:val="28"/>
          <w:szCs w:val="28"/>
        </w:rPr>
        <w:t>https://admharkovskoe.ru/</w:t>
      </w:r>
    </w:p>
    <w:p w:rsidR="000933C1" w:rsidRPr="00860615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0615">
        <w:rPr>
          <w:sz w:val="28"/>
          <w:szCs w:val="28"/>
        </w:rPr>
        <w:t>4.1.10. 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единственным участником аукциона по начальной цене предмета аукциона.</w:t>
      </w:r>
    </w:p>
    <w:p w:rsidR="000933C1" w:rsidRPr="00A94759" w:rsidRDefault="000933C1" w:rsidP="000933C1">
      <w:pPr>
        <w:autoSpaceDN w:val="0"/>
        <w:adjustRightInd w:val="0"/>
        <w:ind w:firstLine="709"/>
        <w:outlineLvl w:val="1"/>
        <w:rPr>
          <w:sz w:val="28"/>
          <w:szCs w:val="28"/>
        </w:rPr>
      </w:pPr>
      <w:r w:rsidRPr="00A94759">
        <w:rPr>
          <w:sz w:val="28"/>
          <w:szCs w:val="28"/>
        </w:rPr>
        <w:t>4.2. Полномочия Организатора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4.2.1. Определяет начальную (минимальную) цену аукциона на право заключения Договора.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4.2.2. Определяет место, даты начала и окончания приема заявок, место и срок проведения аукциона.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4.2.3. Организует подготовку и публикацию информационного сообщения о проведении аукциона в официальных средствах массовой информации и на официальном сайте в сети Интернет.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4.2.4.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информационном сообщении о проведении аукциона.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4.2.6. Ведет учет заявок по мере их поступления в журнале приема заявок.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4.2.7. Производит расчеты с претендентами, участниками и победителем аукциона.</w:t>
      </w:r>
    </w:p>
    <w:p w:rsidR="000933C1" w:rsidRPr="00A94759" w:rsidRDefault="000933C1" w:rsidP="000933C1">
      <w:pPr>
        <w:autoSpaceDN w:val="0"/>
        <w:adjustRightInd w:val="0"/>
        <w:ind w:firstLine="709"/>
        <w:outlineLvl w:val="1"/>
        <w:rPr>
          <w:sz w:val="28"/>
          <w:szCs w:val="28"/>
        </w:rPr>
      </w:pPr>
      <w:r w:rsidRPr="00A94759">
        <w:rPr>
          <w:sz w:val="28"/>
          <w:szCs w:val="28"/>
        </w:rPr>
        <w:t>4.3. Полномочия Комиссии</w:t>
      </w: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 xml:space="preserve">4.3.1. Комиссия состоит </w:t>
      </w:r>
      <w:r w:rsidRPr="002601EC">
        <w:rPr>
          <w:sz w:val="28"/>
          <w:szCs w:val="28"/>
        </w:rPr>
        <w:t xml:space="preserve">из </w:t>
      </w:r>
      <w:r w:rsidR="00B2746F">
        <w:rPr>
          <w:sz w:val="28"/>
          <w:szCs w:val="28"/>
        </w:rPr>
        <w:t>пяти</w:t>
      </w:r>
      <w:r w:rsidRPr="002601EC">
        <w:rPr>
          <w:sz w:val="28"/>
          <w:szCs w:val="28"/>
        </w:rPr>
        <w:t xml:space="preserve"> членов, включая</w:t>
      </w:r>
      <w:r w:rsidRPr="00A94759">
        <w:rPr>
          <w:sz w:val="28"/>
          <w:szCs w:val="28"/>
        </w:rPr>
        <w:t xml:space="preserve"> председателя и заместителя председателя. Комиссию возглавляет председатель. В случае </w:t>
      </w:r>
      <w:r w:rsidRPr="00A94759">
        <w:rPr>
          <w:sz w:val="28"/>
          <w:szCs w:val="28"/>
        </w:rPr>
        <w:lastRenderedPageBreak/>
        <w:t>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4.3.2. Решения Комиссии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 xml:space="preserve">4.3.3. 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4.3.5. Комиссией осуществляется принятие решения о признании претендентов участниками аукциона, либо об отказе в допуске претендента к участию в аукционе, принятие решения о признании аукциона несостоявшимся,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0933C1" w:rsidRPr="00A94759" w:rsidRDefault="000933C1" w:rsidP="000933C1">
      <w:pPr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4.4. Подготовка к проведению аукциона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  <w:lang w:eastAsia="en-US"/>
        </w:rPr>
        <w:t xml:space="preserve">4.4.1. Информационное сообщение о проведении аукциона публикуется </w:t>
      </w:r>
      <w:r w:rsidRPr="00A94759">
        <w:rPr>
          <w:sz w:val="28"/>
          <w:szCs w:val="28"/>
        </w:rPr>
        <w:t>в газете «</w:t>
      </w:r>
      <w:r w:rsidR="00B2746F">
        <w:rPr>
          <w:sz w:val="28"/>
          <w:szCs w:val="28"/>
        </w:rPr>
        <w:t>Провинциальная газета</w:t>
      </w:r>
      <w:r w:rsidRPr="00A94759">
        <w:rPr>
          <w:sz w:val="28"/>
          <w:szCs w:val="28"/>
        </w:rPr>
        <w:t xml:space="preserve">» и на официальном сайте в сети Интернет </w:t>
      </w:r>
      <w:r w:rsidRPr="00A94759">
        <w:rPr>
          <w:sz w:val="28"/>
          <w:szCs w:val="28"/>
          <w:lang w:eastAsia="en-US"/>
        </w:rPr>
        <w:t>не менее чем за тридцать дней до даты проведения аукциона и содержит следующие сведения: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наименование Организатора (адрес, телефон);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реквизиты решения о проведении аукциона;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место, дата, время и порядок проведения аукциона;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предмет аукциона, включая сведения об адресе (месте) размещения нестационарного торгового объекта;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порядок приема заявок на участие в аукционе, дата и время начала и окончания приема заявок на участие в аукционе;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место, дата, время признания претендентов участниками аукциона;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условия определения победителя аукциона;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начальная цена предмета аукциона, а также срок и порядок внесения денежных средств;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размер задатка, сроки и порядок его внесения и возврата, реквизиты счета для перечисления денежных средств;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срок заключения договора на право размещения нестационарного торгового объекта.</w:t>
      </w:r>
    </w:p>
    <w:p w:rsidR="00672836" w:rsidRDefault="00672836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4.4.2. Прием заявок прекращается не ранее чем за пять дней до дня проведения аукциона.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 xml:space="preserve">4.4.3. Организатор вправе отказаться от проведения аукциона не позднее чем за пятнадцать дней до дня проведения аукциона. Извещение об отказе в </w:t>
      </w:r>
      <w:r w:rsidRPr="00A94759">
        <w:rPr>
          <w:sz w:val="28"/>
          <w:szCs w:val="28"/>
          <w:lang w:eastAsia="en-US"/>
        </w:rPr>
        <w:lastRenderedPageBreak/>
        <w:t>проведении аукциона должно быть опубликовано Организатором в течение трех дней со дня принятия соответствующего решения в официальных средствах массовой информации, в которых было опубликовано извещение о проведении аукциона. Организатор в течение трех дней со дня опубликования в официальных средствах массовой информации извещения об отказе в проведении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0933C1" w:rsidRPr="00A94759" w:rsidRDefault="000933C1" w:rsidP="000933C1">
      <w:pPr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 Условия участия в аукционе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4.5.1. Для участия в аукционе претендент представляет Организатору в срок, установленный в информационном сообщении о проведении аукциона: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 xml:space="preserve">- </w:t>
      </w:r>
      <w:hyperlink r:id="rId8" w:history="1">
        <w:r w:rsidRPr="00A94759">
          <w:rPr>
            <w:sz w:val="28"/>
            <w:szCs w:val="28"/>
            <w:lang w:eastAsia="en-US"/>
          </w:rPr>
          <w:t>заявку</w:t>
        </w:r>
      </w:hyperlink>
      <w:r w:rsidRPr="00A94759">
        <w:rPr>
          <w:sz w:val="28"/>
          <w:szCs w:val="28"/>
          <w:lang w:eastAsia="en-US"/>
        </w:rPr>
        <w:t xml:space="preserve"> на участие в аукционе по форме, установленной в приложении 1 к настоящему Положению, для индивидуальных предпринимателей</w:t>
      </w:r>
      <w:r>
        <w:rPr>
          <w:sz w:val="28"/>
          <w:szCs w:val="28"/>
          <w:lang w:eastAsia="en-US"/>
        </w:rPr>
        <w:t xml:space="preserve"> и самозанятых</w:t>
      </w:r>
      <w:r w:rsidRPr="00A94759">
        <w:rPr>
          <w:sz w:val="28"/>
          <w:szCs w:val="28"/>
          <w:lang w:eastAsia="en-US"/>
        </w:rPr>
        <w:t>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 xml:space="preserve">- </w:t>
      </w:r>
      <w:hyperlink r:id="rId9" w:history="1">
        <w:r w:rsidRPr="00A94759">
          <w:rPr>
            <w:sz w:val="28"/>
            <w:szCs w:val="28"/>
            <w:lang w:eastAsia="en-US"/>
          </w:rPr>
          <w:t>заявку</w:t>
        </w:r>
      </w:hyperlink>
      <w:r w:rsidRPr="00A94759">
        <w:rPr>
          <w:sz w:val="28"/>
          <w:szCs w:val="28"/>
          <w:lang w:eastAsia="en-US"/>
        </w:rPr>
        <w:t xml:space="preserve"> на участие в аукционе по форме, установленной в приложении 2 к настоящему Положению, для юридических лиц.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4.5.2. К заявке прилагаются следующие документы: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представление заявки и заключение Договора, с предъявлением документа, удостоверяющего личность;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для индивидуальных предпринимателей</w:t>
      </w:r>
      <w:r>
        <w:rPr>
          <w:sz w:val="28"/>
          <w:szCs w:val="28"/>
          <w:lang w:eastAsia="en-US"/>
        </w:rPr>
        <w:t xml:space="preserve"> и самозанятых</w:t>
      </w:r>
      <w:r w:rsidRPr="00A94759">
        <w:rPr>
          <w:sz w:val="28"/>
          <w:szCs w:val="28"/>
          <w:lang w:eastAsia="en-US"/>
        </w:rPr>
        <w:t xml:space="preserve"> - копия свидетельства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  <w:lang w:eastAsia="en-US"/>
        </w:rPr>
        <w:t xml:space="preserve"> илисамозанятого. К</w:t>
      </w:r>
      <w:r w:rsidRPr="00A94759">
        <w:rPr>
          <w:sz w:val="28"/>
          <w:szCs w:val="28"/>
          <w:lang w:eastAsia="en-US"/>
        </w:rPr>
        <w:t>опия свидетельства о постановке на налоговый учет, копия паспорта Российской Федерации (разворот 2-3 страниц и страница с отметкой о регистрации), документ, подтверждающий полномочия лица на представление заявки и заключение Договора, с предъявлением документа, удостоверяющего личность;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предложения о цене в запечатанном конверте.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Ф.И.О. должностного лица, принявшего заявку. Один претендент имеет право подать только одну заявку по каждому из лотов.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 xml:space="preserve">4.5.4. Для участия в аукционе претендент вносит задаток на указанный Организатором счет. Размер задатка не может превышать </w:t>
      </w:r>
      <w:r w:rsidRPr="00A94759">
        <w:rPr>
          <w:sz w:val="28"/>
          <w:szCs w:val="28"/>
        </w:rPr>
        <w:t>начальную (минимальную) цену аукциона на право заключения Договора.</w:t>
      </w:r>
    </w:p>
    <w:p w:rsidR="00672836" w:rsidRDefault="00672836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4.5.5. По истечении срока окончания приема заявок на участие в аукционе, указанного в информационном сообщении, прием документов прекращается.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4.5.6. Претенденту может быть отказано в участии в аукционе, если: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lastRenderedPageBreak/>
        <w:t xml:space="preserve">- лицо, подавшее заявку, не предоставило в срок, указанный в информационном сообщении о проведении аукциона, обязательные документы, </w:t>
      </w:r>
      <w:r w:rsidR="00FE2639" w:rsidRPr="00A94759">
        <w:rPr>
          <w:sz w:val="28"/>
          <w:szCs w:val="28"/>
          <w:lang w:eastAsia="en-US"/>
        </w:rPr>
        <w:t>предусмотренные порядком</w:t>
      </w:r>
      <w:r w:rsidRPr="00A94759">
        <w:rPr>
          <w:sz w:val="28"/>
          <w:szCs w:val="28"/>
          <w:lang w:eastAsia="en-US"/>
        </w:rPr>
        <w:t>;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- не подтверждено поступление денежных средств в качестве обеспечения заявки на участие в аукционе (задатка) в размере, указанном в информационном сообщении на день окончания приема документов для участия в аукционе.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Отказ в допуске к участию в аукционе по иным основаниям не допускается.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  <w:lang w:eastAsia="en-US"/>
        </w:rPr>
        <w:t xml:space="preserve">4.5.7. Организатор обязан вернуть задаток претенденту, не допущенному к участию в аукционе, в течение десяти банковских дней со дня принятия решения </w:t>
      </w:r>
      <w:r w:rsidRPr="00A94759">
        <w:rPr>
          <w:sz w:val="28"/>
          <w:szCs w:val="28"/>
        </w:rPr>
        <w:t xml:space="preserve">об отказе в допуске претендента к участию в аукционе </w:t>
      </w:r>
      <w:r w:rsidRPr="00A94759">
        <w:rPr>
          <w:sz w:val="28"/>
          <w:szCs w:val="28"/>
          <w:lang w:eastAsia="en-US"/>
        </w:rPr>
        <w:t>по реквизитам счета, указанного в заявке для возврата задатка</w:t>
      </w:r>
      <w:r w:rsidRPr="00A94759">
        <w:rPr>
          <w:sz w:val="28"/>
          <w:szCs w:val="28"/>
        </w:rPr>
        <w:t>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A94759">
        <w:rPr>
          <w:sz w:val="28"/>
          <w:szCs w:val="28"/>
          <w:lang w:eastAsia="en-US"/>
        </w:rPr>
        <w:t>4.5.8. Претендент на участие в аукционе имеет право отозвать свою заявку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0933C1" w:rsidRPr="00A94759" w:rsidRDefault="000933C1" w:rsidP="000933C1">
      <w:pPr>
        <w:autoSpaceDN w:val="0"/>
        <w:adjustRightInd w:val="0"/>
        <w:ind w:firstLine="709"/>
        <w:outlineLvl w:val="1"/>
        <w:rPr>
          <w:sz w:val="28"/>
          <w:szCs w:val="28"/>
        </w:rPr>
      </w:pPr>
      <w:r w:rsidRPr="00A94759">
        <w:rPr>
          <w:sz w:val="28"/>
          <w:szCs w:val="28"/>
        </w:rPr>
        <w:t>4.6. Порядок проведения аукциона и оформление его результатов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4.6.1. В день, указанный в информационном сообщении о проведении аукциона,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4.6.2. Решение Комиссии о признании претендентов участниками аукциона оформляется протоколом.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0933C1" w:rsidRPr="00A94759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94759">
        <w:rPr>
          <w:sz w:val="28"/>
          <w:szCs w:val="28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 xml:space="preserve">4.6.3. Претенденты, признанные участниками аукциона, и претенденты, не допущенные к участию в аукционе, подписывают протокол о признании претендентов участниками аукциона. Отказ от подписания претендентами протокола не влечет его недействительность. </w:t>
      </w: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4.6.4. Претендент приобретает статус участника аукциона с момента принятия соответствующего решения Комиссией.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lastRenderedPageBreak/>
        <w:t>4.6.5. Аукцион проводится в следующем порядке: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1) перед вскрытием конвертов с предложениями о цене на право заключения Договора Комиссия проверяет их целостность, что фиксируется в протоколе об итогах аукциона;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2)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Предложения, содержащие цену ниже начальной цены на право заключения Договора, не рассматриваются;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3) при оглашении предложений могут присутствовать все участники аукциона или их представители, имеющие надлежащим образом оформленную доверенность;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4)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5) решение Комиссии об определении победителя оформляется протоколом о результатах аукциона.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4.6.6. По результатам аукциона победитель аукциона и Организатор заключают Договор.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 xml:space="preserve">4.6.7.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 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>4.6.8. 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0933C1" w:rsidRPr="00100827" w:rsidRDefault="000933C1" w:rsidP="000933C1">
      <w:pPr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4.7. Оформление результатов аукциона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4.7.1.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второй - Организатору. В протоколе указывается: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место (адрес) размещения нестационарного торгового объекта;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имя (наименование) победителя;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цена лота;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обязанности победителя аукциона по заключению Договора;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 о результатах аукциона.</w:t>
      </w: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</w:rPr>
        <w:t xml:space="preserve">4.7.2. При уклонении или отказе победителя аукциона от подписания протокола о результатах аукциона или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</w:t>
      </w:r>
      <w:r w:rsidRPr="00100827">
        <w:rPr>
          <w:sz w:val="28"/>
          <w:szCs w:val="28"/>
        </w:rPr>
        <w:lastRenderedPageBreak/>
        <w:t>участнику,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4.7.3. Протокол о результатах аукциона является основанием для заключения с победителем аукциона Договора.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4.7.4. Победитель аукциона обязан заключить Договор (приложение № 3) с Организатором в срок не позднее двадцати календарных дней со дня подписания протокола о результатах аукциона при условии полной оплаты приобретенного права, что подтверждается копией платежного поручения (квитанции).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4.7.5. Внесенный победителем аукциона задаток засчитывается в счет оплаты стоимости права размещения нестационарного торгового объекта.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 xml:space="preserve">4.7.6. Отказ победителя аукциона от подписания протокола о результатах аукциона считается отказом от заключения Договора. 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  <w:lang w:eastAsia="en-US"/>
        </w:rPr>
        <w:t>4.7.7. Если победитель аукциона отказывается произвести платеж или не вносит его в установленный срок, право на заключение Договора получает участник,</w:t>
      </w:r>
      <w:r w:rsidRPr="00100827">
        <w:rPr>
          <w:sz w:val="28"/>
          <w:szCs w:val="28"/>
        </w:rPr>
        <w:t xml:space="preserve"> предложивший наиболее высокую цену, следующую после предложенной победителем аукциона цены на право заключения Договора. </w:t>
      </w:r>
      <w:r w:rsidRPr="00100827">
        <w:rPr>
          <w:sz w:val="28"/>
          <w:szCs w:val="28"/>
          <w:lang w:eastAsia="en-US"/>
        </w:rPr>
        <w:t>Если и этот участник отказывается произвести оплату, аукцион по данному объекту признается несостоявшимся.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4.7.8. Участникам аукциона, не выигравшим аукцион по лотам, задаток за участие в аукционе возвращается в течение десяти банковских дней с даты проведения аукциона по реквизитам счета, указанного в заявке.</w:t>
      </w:r>
    </w:p>
    <w:p w:rsidR="000933C1" w:rsidRPr="00100827" w:rsidRDefault="000933C1" w:rsidP="000933C1">
      <w:pPr>
        <w:ind w:firstLine="709"/>
        <w:jc w:val="both"/>
        <w:rPr>
          <w:sz w:val="28"/>
          <w:szCs w:val="28"/>
        </w:rPr>
      </w:pPr>
      <w:r w:rsidRPr="00100827">
        <w:rPr>
          <w:sz w:val="28"/>
          <w:szCs w:val="28"/>
          <w:lang w:eastAsia="en-US"/>
        </w:rPr>
        <w:t xml:space="preserve">4.7.9. Информация о результатах аукциона публикуется Организатором в течение </w:t>
      </w:r>
      <w:r>
        <w:rPr>
          <w:sz w:val="28"/>
          <w:szCs w:val="28"/>
          <w:lang w:eastAsia="en-US"/>
        </w:rPr>
        <w:t>пяти</w:t>
      </w:r>
      <w:r w:rsidRPr="00100827">
        <w:rPr>
          <w:sz w:val="28"/>
          <w:szCs w:val="28"/>
          <w:lang w:eastAsia="en-US"/>
        </w:rPr>
        <w:t xml:space="preserve"> рабочих дней со дня подписания протокола о результатах аукциона </w:t>
      </w:r>
      <w:r w:rsidRPr="00100827">
        <w:rPr>
          <w:sz w:val="28"/>
          <w:szCs w:val="28"/>
        </w:rPr>
        <w:t>в газете «</w:t>
      </w:r>
      <w:r w:rsidR="00C046BF">
        <w:rPr>
          <w:sz w:val="28"/>
          <w:szCs w:val="28"/>
        </w:rPr>
        <w:t>Провинциальна газета</w:t>
      </w:r>
      <w:r w:rsidRPr="00100827">
        <w:rPr>
          <w:sz w:val="28"/>
          <w:szCs w:val="28"/>
        </w:rPr>
        <w:t xml:space="preserve">» и на официальном сайте администрации </w:t>
      </w:r>
      <w:r w:rsidR="00504199">
        <w:rPr>
          <w:color w:val="000000"/>
          <w:sz w:val="28"/>
          <w:szCs w:val="28"/>
        </w:rPr>
        <w:t>Харьковского</w:t>
      </w:r>
      <w:r w:rsidRPr="00860615">
        <w:rPr>
          <w:color w:val="000000"/>
          <w:sz w:val="28"/>
          <w:szCs w:val="28"/>
        </w:rPr>
        <w:t xml:space="preserve"> сельского поселения </w:t>
      </w:r>
      <w:r w:rsidR="00C046BF">
        <w:rPr>
          <w:color w:val="000000"/>
          <w:sz w:val="28"/>
          <w:szCs w:val="28"/>
        </w:rPr>
        <w:t>Лабинского муниципального</w:t>
      </w:r>
      <w:r w:rsidRPr="00860615">
        <w:rPr>
          <w:color w:val="000000"/>
          <w:sz w:val="28"/>
          <w:szCs w:val="28"/>
        </w:rPr>
        <w:t xml:space="preserve"> района</w:t>
      </w:r>
      <w:r w:rsidR="007365F5">
        <w:rPr>
          <w:color w:val="000000"/>
          <w:sz w:val="28"/>
          <w:szCs w:val="28"/>
        </w:rPr>
        <w:t xml:space="preserve"> Краснодарского края</w:t>
      </w:r>
      <w:r w:rsidRPr="00860615">
        <w:rPr>
          <w:bCs/>
          <w:sz w:val="28"/>
          <w:szCs w:val="28"/>
        </w:rPr>
        <w:t xml:space="preserve">: </w:t>
      </w:r>
      <w:r w:rsidR="0017778F" w:rsidRPr="009B2C50">
        <w:rPr>
          <w:bCs/>
          <w:sz w:val="28"/>
          <w:szCs w:val="28"/>
        </w:rPr>
        <w:t>https://admharkovskoe.ru/</w:t>
      </w:r>
    </w:p>
    <w:p w:rsidR="000933C1" w:rsidRPr="00100827" w:rsidRDefault="000933C1" w:rsidP="000933C1">
      <w:pPr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4.8. Признание аукциона несостоявшимся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4.8.1. Аукцион по каждому выставленному лоту признается несостоявшимся в случае, если: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на участие в аукционе подана одна заявка;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- на участие в аукционе не подано ни одной заявки.</w:t>
      </w:r>
    </w:p>
    <w:p w:rsidR="000933C1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4.8.2. Задаток не возвращается</w:t>
      </w:r>
      <w:r>
        <w:rPr>
          <w:sz w:val="28"/>
          <w:szCs w:val="28"/>
          <w:lang w:eastAsia="en-US"/>
        </w:rPr>
        <w:t>,</w:t>
      </w:r>
      <w:r w:rsidRPr="00100827">
        <w:rPr>
          <w:sz w:val="28"/>
          <w:szCs w:val="28"/>
          <w:lang w:eastAsia="en-US"/>
        </w:rPr>
        <w:t xml:space="preserve"> если победитель аукциона уклонился от: 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00827">
        <w:rPr>
          <w:sz w:val="28"/>
          <w:szCs w:val="28"/>
          <w:lang w:eastAsia="en-US"/>
        </w:rPr>
        <w:t>подписания протокола о результатах аукциона;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00827">
        <w:rPr>
          <w:sz w:val="28"/>
          <w:szCs w:val="28"/>
          <w:lang w:eastAsia="en-US"/>
        </w:rPr>
        <w:t>оплаты полной стоимости приобретенного права размещения нестационарного торгового объекта;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100827">
        <w:rPr>
          <w:sz w:val="28"/>
          <w:szCs w:val="28"/>
          <w:lang w:eastAsia="en-US"/>
        </w:rPr>
        <w:t>заключения Договора.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4.8.3. В случае признания аукциона несостоявшимся в связи:</w:t>
      </w:r>
    </w:p>
    <w:p w:rsidR="00672836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 xml:space="preserve">- с поступлением одной заявки (по одному из лотов), повторный аукцион не проводится, Договор заключается по начальной цене аукциона с </w:t>
      </w:r>
    </w:p>
    <w:p w:rsidR="00672836" w:rsidRDefault="00672836" w:rsidP="00672836">
      <w:pPr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</w:p>
    <w:p w:rsidR="000933C1" w:rsidRPr="00100827" w:rsidRDefault="000933C1" w:rsidP="00672836">
      <w:pPr>
        <w:autoSpaceDN w:val="0"/>
        <w:adjustRightInd w:val="0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претендентом, от которого поступила единственная заявка, при полной оплате им начальной цены лота.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Договор заключается на условиях, указанных в информационном сообщении о проведении аукциона и документации об аукционе.</w:t>
      </w:r>
    </w:p>
    <w:p w:rsidR="000933C1" w:rsidRPr="0010082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 xml:space="preserve">С непоступлением заявок (по одному из лотов) или, если ни один из участников аукциона не представил предложения о цене за право заключения </w:t>
      </w:r>
      <w:r w:rsidRPr="00100827">
        <w:rPr>
          <w:sz w:val="28"/>
          <w:szCs w:val="28"/>
          <w:lang w:eastAsia="en-US"/>
        </w:rPr>
        <w:lastRenderedPageBreak/>
        <w:t>Договора, Комиссия объявляет о повторном проведении аукциона со снижением начальной цены аукциона или рекомендует Организатору об исключении мест размещения нестационарных торговых объектов из Схемы.</w:t>
      </w:r>
    </w:p>
    <w:p w:rsidR="000933C1" w:rsidRPr="00100827" w:rsidRDefault="000933C1" w:rsidP="000933C1">
      <w:pPr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0933C1" w:rsidRPr="000745E8" w:rsidRDefault="000933C1" w:rsidP="000933C1">
      <w:pPr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0745E8">
        <w:rPr>
          <w:b/>
          <w:sz w:val="28"/>
          <w:szCs w:val="28"/>
          <w:lang w:eastAsia="en-US"/>
        </w:rPr>
        <w:t>5. Определение начальной цены аукциона</w:t>
      </w:r>
    </w:p>
    <w:p w:rsidR="000933C1" w:rsidRDefault="000933C1" w:rsidP="000933C1">
      <w:pPr>
        <w:tabs>
          <w:tab w:val="left" w:pos="3525"/>
        </w:tabs>
        <w:ind w:firstLine="709"/>
        <w:jc w:val="both"/>
        <w:rPr>
          <w:sz w:val="28"/>
          <w:szCs w:val="28"/>
          <w:lang w:eastAsia="en-US"/>
        </w:rPr>
      </w:pPr>
    </w:p>
    <w:p w:rsidR="000933C1" w:rsidRPr="00100827" w:rsidRDefault="000933C1" w:rsidP="000933C1">
      <w:pPr>
        <w:tabs>
          <w:tab w:val="left" w:pos="3525"/>
        </w:tabs>
        <w:ind w:firstLine="709"/>
        <w:jc w:val="both"/>
        <w:rPr>
          <w:sz w:val="28"/>
          <w:szCs w:val="28"/>
          <w:lang w:eastAsia="en-US"/>
        </w:rPr>
      </w:pPr>
      <w:r w:rsidRPr="00100827">
        <w:rPr>
          <w:sz w:val="28"/>
          <w:szCs w:val="28"/>
          <w:lang w:eastAsia="en-US"/>
        </w:rPr>
        <w:t>5.1. Начальная цена аукциона на право заключения Договора определяется по формуле:</w:t>
      </w:r>
    </w:p>
    <w:p w:rsidR="000933C1" w:rsidRPr="00100827" w:rsidRDefault="000933C1" w:rsidP="00093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27">
        <w:rPr>
          <w:rFonts w:ascii="Times New Roman" w:hAnsi="Times New Roman" w:cs="Times New Roman"/>
          <w:sz w:val="28"/>
          <w:szCs w:val="28"/>
        </w:rPr>
        <w:t>Для сезонных нестационарных торговых объектов (за исключением сезонных (летних) кафе):</w:t>
      </w:r>
    </w:p>
    <w:p w:rsidR="000933C1" w:rsidRPr="00100827" w:rsidRDefault="000933C1" w:rsidP="000933C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33C1" w:rsidRPr="00100827" w:rsidRDefault="000933C1" w:rsidP="00093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0827">
        <w:rPr>
          <w:rFonts w:ascii="Times New Roman" w:hAnsi="Times New Roman" w:cs="Times New Roman"/>
          <w:sz w:val="28"/>
          <w:szCs w:val="28"/>
        </w:rPr>
        <w:t>S = C x Kсезон x K, где: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Kсезон - коэффициент, учитывающий сезонность (Kсезон = 1,5 - с 1 апреля по 31 октября, Kсезон = 1,0 - с 1 ноября по 31 марта);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BE5D99" w:rsidRDefault="000933C1" w:rsidP="000933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Таблица</w:t>
      </w:r>
    </w:p>
    <w:p w:rsidR="000933C1" w:rsidRPr="00BE5D99" w:rsidRDefault="000933C1" w:rsidP="00093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базового размера финансового предложения за право</w:t>
      </w:r>
      <w:r w:rsidR="007365F5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</w:t>
      </w:r>
      <w:r w:rsidR="007365F5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04199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4B8D">
        <w:rPr>
          <w:rFonts w:ascii="Times New Roman" w:hAnsi="Times New Roman" w:cs="Times New Roman"/>
          <w:sz w:val="28"/>
          <w:szCs w:val="28"/>
        </w:rPr>
        <w:t>Лабинского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65F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0933C1" w:rsidRPr="00C07FD0" w:rsidRDefault="000933C1" w:rsidP="000933C1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248"/>
        <w:gridCol w:w="2629"/>
      </w:tblGrid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Базовый размер финансового предложения (С) (рублей/1 месяц)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22"/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Фрукты и овощи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новогодние игрушки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Прокат электромобилей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Попкорн, сладкая вата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214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933C1" w:rsidRPr="006379E9" w:rsidTr="005041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продукция, товары курортного ассортимента, книгопечатная продукция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5D99">
        <w:rPr>
          <w:rFonts w:ascii="Times New Roman" w:hAnsi="Times New Roman" w:cs="Times New Roman"/>
          <w:sz w:val="28"/>
          <w:szCs w:val="28"/>
        </w:rPr>
        <w:t>2. Для мелкорозничных и иных несезонных нестационарных торговых объектов (включая сезонные (летние) кафе):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BE5D99" w:rsidRDefault="000933C1" w:rsidP="00093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Sp = C x Т x Сп x S x K x Мр, где: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Sp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1 кв.м нестационар</w:t>
      </w:r>
      <w:r>
        <w:rPr>
          <w:rFonts w:ascii="Times New Roman" w:hAnsi="Times New Roman" w:cs="Times New Roman"/>
          <w:sz w:val="28"/>
          <w:szCs w:val="28"/>
        </w:rPr>
        <w:t>ного торгового объекта, равный 5</w:t>
      </w:r>
      <w:r w:rsidRPr="00BE5D99">
        <w:rPr>
          <w:rFonts w:ascii="Times New Roman" w:hAnsi="Times New Roman" w:cs="Times New Roman"/>
          <w:sz w:val="28"/>
          <w:szCs w:val="28"/>
        </w:rPr>
        <w:t>00 рублям в месяц;</w:t>
      </w:r>
    </w:p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 - коэффициент, учитывающий тип нестационарного торгового объекта:</w:t>
      </w:r>
    </w:p>
    <w:p w:rsidR="000933C1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40"/>
        <w:gridCol w:w="3097"/>
      </w:tblGrid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Default="000933C1" w:rsidP="0050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33C1" w:rsidRPr="006379E9" w:rsidRDefault="000933C1" w:rsidP="0050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Т</w:t>
            </w:r>
          </w:p>
        </w:tc>
      </w:tr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Киоск, павильон (площадью до 30 кв. 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Павильон (площадью от 31 кв. м. до 60 кв. 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Павильон (площадью от 61 кв. м. до 100 кв. 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Павильон (площадью свыше 101 кв. 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33C1" w:rsidRPr="006379E9" w:rsidTr="0050419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0933C1" w:rsidRPr="00BE5D99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Сп - коэффициент, учитывающий специализацию нестационарного торгового объекта:</w:t>
      </w:r>
    </w:p>
    <w:p w:rsidR="000933C1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413"/>
        <w:gridCol w:w="2409"/>
      </w:tblGrid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0022"/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Сп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33C1" w:rsidRPr="006379E9" w:rsidRDefault="000933C1" w:rsidP="00504199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2022"/>
            <w:r w:rsidRPr="00637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bookmarkEnd w:id="5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Мороженое и прохладительные напитки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 сельскохозяйственной переработки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Универсальные (продовольственные и непродовольственные) товары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33C1" w:rsidRPr="006379E9" w:rsidTr="0050419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1" w:rsidRPr="006379E9" w:rsidRDefault="000933C1" w:rsidP="0050419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1" w:rsidRPr="006379E9" w:rsidRDefault="000933C1" w:rsidP="005041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379E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0933C1" w:rsidRDefault="000933C1" w:rsidP="0009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BE5D99" w:rsidRDefault="000933C1" w:rsidP="00093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0933C1" w:rsidRPr="00BE5D99" w:rsidRDefault="000933C1" w:rsidP="00093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0933C1" w:rsidRPr="00BE5D99" w:rsidRDefault="000933C1" w:rsidP="00093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Мр - коэффициент, учитывающий место размещения нестационарного торгового объекта 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BE5D99">
        <w:rPr>
          <w:rFonts w:ascii="Times New Roman" w:hAnsi="Times New Roman" w:cs="Times New Roman"/>
          <w:sz w:val="28"/>
          <w:szCs w:val="28"/>
        </w:rPr>
        <w:t>, равный 0,5.</w:t>
      </w:r>
    </w:p>
    <w:p w:rsidR="000933C1" w:rsidRDefault="000933C1" w:rsidP="000933C1">
      <w:pPr>
        <w:autoSpaceDN w:val="0"/>
        <w:adjustRightInd w:val="0"/>
        <w:ind w:firstLine="709"/>
        <w:jc w:val="both"/>
      </w:pPr>
    </w:p>
    <w:p w:rsidR="000933C1" w:rsidRPr="000745E8" w:rsidRDefault="000933C1" w:rsidP="000933C1">
      <w:pPr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745E8">
        <w:rPr>
          <w:b/>
          <w:sz w:val="28"/>
          <w:szCs w:val="28"/>
        </w:rPr>
        <w:t>6. Порядок обжалования действий (бездействия) должностных лиц Организатора, а также решений Комиссии</w:t>
      </w:r>
    </w:p>
    <w:p w:rsidR="000933C1" w:rsidRPr="00493C37" w:rsidRDefault="000933C1" w:rsidP="000933C1">
      <w:pPr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0933C1" w:rsidRPr="00493C3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493C37">
        <w:rPr>
          <w:sz w:val="28"/>
          <w:szCs w:val="28"/>
        </w:rPr>
        <w:t>Действия (бездействие) должностных лиц Организатора могут быть обжалованы:</w:t>
      </w:r>
    </w:p>
    <w:p w:rsidR="000933C1" w:rsidRPr="00493C3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93C37">
        <w:rPr>
          <w:sz w:val="28"/>
          <w:szCs w:val="28"/>
        </w:rPr>
        <w:t xml:space="preserve">- главе </w:t>
      </w:r>
      <w:r w:rsidR="00504199">
        <w:rPr>
          <w:sz w:val="28"/>
          <w:szCs w:val="28"/>
        </w:rPr>
        <w:t>Харьковского</w:t>
      </w:r>
      <w:r w:rsidR="00FA3405">
        <w:rPr>
          <w:sz w:val="28"/>
          <w:szCs w:val="28"/>
        </w:rPr>
        <w:t xml:space="preserve"> </w:t>
      </w:r>
      <w:r w:rsidRPr="00493C37">
        <w:rPr>
          <w:sz w:val="28"/>
          <w:szCs w:val="28"/>
        </w:rPr>
        <w:t xml:space="preserve">сельского поселения </w:t>
      </w:r>
      <w:r w:rsidR="00CB6EAD">
        <w:rPr>
          <w:sz w:val="28"/>
          <w:szCs w:val="28"/>
        </w:rPr>
        <w:t>Лабинского муниципального</w:t>
      </w:r>
      <w:r w:rsidRPr="00493C37">
        <w:rPr>
          <w:sz w:val="28"/>
          <w:szCs w:val="28"/>
        </w:rPr>
        <w:t xml:space="preserve"> района </w:t>
      </w:r>
      <w:r w:rsidR="00FA3405">
        <w:rPr>
          <w:sz w:val="28"/>
          <w:szCs w:val="28"/>
        </w:rPr>
        <w:t xml:space="preserve">Краснодарского края </w:t>
      </w:r>
      <w:r w:rsidRPr="00493C37">
        <w:rPr>
          <w:sz w:val="28"/>
          <w:szCs w:val="28"/>
        </w:rPr>
        <w:t>по адресу: 35</w:t>
      </w:r>
      <w:r w:rsidR="00FA3405">
        <w:rPr>
          <w:sz w:val="28"/>
          <w:szCs w:val="28"/>
        </w:rPr>
        <w:t>2525</w:t>
      </w:r>
      <w:r w:rsidRPr="00493C37">
        <w:rPr>
          <w:sz w:val="28"/>
          <w:szCs w:val="28"/>
        </w:rPr>
        <w:t xml:space="preserve">, Краснодарский край, </w:t>
      </w:r>
      <w:r w:rsidR="00CB6EAD">
        <w:rPr>
          <w:sz w:val="28"/>
          <w:szCs w:val="28"/>
        </w:rPr>
        <w:t>Лабинский</w:t>
      </w:r>
      <w:r>
        <w:rPr>
          <w:sz w:val="28"/>
          <w:szCs w:val="28"/>
        </w:rPr>
        <w:t xml:space="preserve"> район</w:t>
      </w:r>
      <w:r w:rsidRPr="00493C37">
        <w:rPr>
          <w:sz w:val="28"/>
          <w:szCs w:val="28"/>
        </w:rPr>
        <w:t xml:space="preserve">, </w:t>
      </w:r>
      <w:r w:rsidR="00FA3405">
        <w:rPr>
          <w:sz w:val="28"/>
          <w:szCs w:val="28"/>
        </w:rPr>
        <w:t xml:space="preserve">х.Харьковский </w:t>
      </w:r>
      <w:r>
        <w:rPr>
          <w:sz w:val="28"/>
          <w:szCs w:val="28"/>
        </w:rPr>
        <w:t xml:space="preserve">, </w:t>
      </w:r>
      <w:r w:rsidRPr="00493C37">
        <w:rPr>
          <w:sz w:val="28"/>
          <w:szCs w:val="28"/>
        </w:rPr>
        <w:t xml:space="preserve">ул. </w:t>
      </w:r>
      <w:r w:rsidR="00FA3405">
        <w:rPr>
          <w:sz w:val="28"/>
          <w:szCs w:val="28"/>
        </w:rPr>
        <w:t>Мира,45</w:t>
      </w:r>
      <w:r w:rsidRPr="00493C37">
        <w:rPr>
          <w:sz w:val="28"/>
          <w:szCs w:val="28"/>
        </w:rPr>
        <w:t xml:space="preserve"> телефон: </w:t>
      </w:r>
      <w:r w:rsidR="00FA3405">
        <w:rPr>
          <w:sz w:val="28"/>
          <w:szCs w:val="28"/>
        </w:rPr>
        <w:t>8 (86169)7-03-51</w:t>
      </w:r>
      <w:r w:rsidRPr="00493C37">
        <w:rPr>
          <w:sz w:val="28"/>
          <w:szCs w:val="28"/>
        </w:rPr>
        <w:t>;</w:t>
      </w:r>
    </w:p>
    <w:p w:rsidR="000933C1" w:rsidRPr="00493C3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93C37">
        <w:rPr>
          <w:sz w:val="28"/>
          <w:szCs w:val="28"/>
        </w:rPr>
        <w:t>- в иные органы в соответствии с действующим законодательством Российской Федерации.</w:t>
      </w:r>
    </w:p>
    <w:p w:rsidR="000933C1" w:rsidRPr="00493C37" w:rsidRDefault="000933C1" w:rsidP="000933C1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93C37">
        <w:rPr>
          <w:sz w:val="28"/>
          <w:szCs w:val="28"/>
        </w:rPr>
        <w:t>Решения Комисси</w:t>
      </w:r>
      <w:r w:rsidRPr="00493C37">
        <w:rPr>
          <w:sz w:val="28"/>
          <w:szCs w:val="28"/>
          <w:lang w:eastAsia="en-US"/>
        </w:rPr>
        <w:t xml:space="preserve">и, результаты аукциона </w:t>
      </w:r>
      <w:r w:rsidRPr="00493C37">
        <w:rPr>
          <w:sz w:val="28"/>
          <w:szCs w:val="28"/>
        </w:rPr>
        <w:t>могут быть обжалованы заинтересованными лицами в соответствии с действующим законодательством Российской Федерации.</w:t>
      </w:r>
    </w:p>
    <w:p w:rsidR="000933C1" w:rsidRPr="00EA633B" w:rsidRDefault="000933C1" w:rsidP="000933C1">
      <w:pPr>
        <w:jc w:val="both"/>
        <w:rPr>
          <w:sz w:val="28"/>
          <w:szCs w:val="28"/>
        </w:rPr>
      </w:pPr>
    </w:p>
    <w:p w:rsidR="00FA3405" w:rsidRDefault="00FA3405" w:rsidP="00FA3405">
      <w:pPr>
        <w:rPr>
          <w:bCs/>
          <w:color w:val="000000"/>
          <w:spacing w:val="-2"/>
          <w:sz w:val="28"/>
          <w:szCs w:val="28"/>
        </w:rPr>
      </w:pPr>
    </w:p>
    <w:p w:rsidR="00FA3405" w:rsidRPr="007C2890" w:rsidRDefault="00FA3405" w:rsidP="00FA3405">
      <w:pPr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И.о. г</w:t>
      </w:r>
      <w:r w:rsidRPr="007C2890">
        <w:rPr>
          <w:bCs/>
          <w:color w:val="000000"/>
          <w:spacing w:val="-2"/>
          <w:sz w:val="28"/>
          <w:szCs w:val="28"/>
        </w:rPr>
        <w:t xml:space="preserve">лава </w:t>
      </w:r>
      <w:r>
        <w:rPr>
          <w:bCs/>
          <w:color w:val="000000"/>
          <w:spacing w:val="-2"/>
          <w:sz w:val="28"/>
          <w:szCs w:val="28"/>
        </w:rPr>
        <w:t>Харьковского</w:t>
      </w:r>
      <w:r w:rsidRPr="007C2890">
        <w:rPr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FA3405" w:rsidRDefault="00FA3405" w:rsidP="00FA3405">
      <w:pPr>
        <w:pStyle w:val="a6"/>
        <w:tabs>
          <w:tab w:val="left" w:pos="0"/>
          <w:tab w:val="left" w:pos="5796"/>
        </w:tabs>
        <w:spacing w:after="0" w:line="240" w:lineRule="auto"/>
        <w:ind w:right="-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Лабинского муниципального</w:t>
      </w:r>
      <w:r w:rsidRPr="007C2890">
        <w:rPr>
          <w:bCs/>
          <w:color w:val="000000"/>
          <w:spacing w:val="-2"/>
          <w:sz w:val="28"/>
          <w:szCs w:val="28"/>
        </w:rPr>
        <w:t xml:space="preserve"> района</w:t>
      </w:r>
    </w:p>
    <w:p w:rsidR="00FA3405" w:rsidRPr="00A30766" w:rsidRDefault="00FA3405" w:rsidP="00FA3405">
      <w:pPr>
        <w:pStyle w:val="a6"/>
        <w:tabs>
          <w:tab w:val="left" w:pos="0"/>
          <w:tab w:val="left" w:pos="5796"/>
        </w:tabs>
        <w:spacing w:after="0" w:line="240" w:lineRule="auto"/>
        <w:ind w:right="-1"/>
        <w:rPr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Краснодарского края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</w:t>
      </w:r>
      <w:r w:rsidR="00BB5CBC">
        <w:rPr>
          <w:bCs/>
          <w:color w:val="000000"/>
          <w:spacing w:val="-2"/>
          <w:sz w:val="28"/>
          <w:szCs w:val="28"/>
        </w:rPr>
        <w:t>А.А. Алибабаева</w:t>
      </w:r>
    </w:p>
    <w:p w:rsidR="00FA3405" w:rsidRDefault="00FA3405" w:rsidP="00FA3405">
      <w:pPr>
        <w:rPr>
          <w:sz w:val="28"/>
        </w:rPr>
      </w:pPr>
    </w:p>
    <w:p w:rsidR="00FA3405" w:rsidRDefault="00FA3405" w:rsidP="00FA34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A34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A34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3405" w:rsidRDefault="00FA3405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0B7" w:rsidRDefault="009A00B7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E1D" w:rsidRDefault="009A00B7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D5E1D" w:rsidRDefault="00CD5E1D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CD5E1D" w:rsidP="00F45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0933C1" w:rsidRPr="00D86F7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933C1" w:rsidRPr="00D86F72" w:rsidRDefault="000933C1" w:rsidP="000933C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к 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права на </w:t>
      </w:r>
      <w:r w:rsidRPr="00D86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размещение нестационарных торговых объектов 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04199">
        <w:rPr>
          <w:rFonts w:ascii="Times New Roman" w:hAnsi="Times New Roman" w:cs="Times New Roman"/>
          <w:sz w:val="28"/>
          <w:szCs w:val="28"/>
        </w:rPr>
        <w:t>Харьковского</w:t>
      </w:r>
      <w:r w:rsidR="009A00B7">
        <w:rPr>
          <w:rFonts w:ascii="Times New Roman" w:hAnsi="Times New Roman" w:cs="Times New Roman"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2363F">
        <w:rPr>
          <w:rFonts w:ascii="Times New Roman" w:hAnsi="Times New Roman" w:cs="Times New Roman"/>
          <w:sz w:val="28"/>
          <w:szCs w:val="28"/>
        </w:rPr>
        <w:t xml:space="preserve">Лабинского муниципального </w:t>
      </w:r>
      <w:r w:rsidRPr="00D86F72">
        <w:rPr>
          <w:rFonts w:ascii="Times New Roman" w:hAnsi="Times New Roman" w:cs="Times New Roman"/>
          <w:sz w:val="28"/>
          <w:szCs w:val="28"/>
        </w:rPr>
        <w:t>района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ЗАЯВКА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на участие в аукционе на право заключения договора </w:t>
      </w:r>
    </w:p>
    <w:p w:rsidR="000933C1" w:rsidRPr="00D86F72" w:rsidRDefault="000933C1" w:rsidP="000933C1">
      <w:pPr>
        <w:jc w:val="center"/>
        <w:rPr>
          <w:sz w:val="28"/>
          <w:szCs w:val="28"/>
        </w:rPr>
      </w:pPr>
      <w:r w:rsidRPr="00D86F72">
        <w:rPr>
          <w:sz w:val="28"/>
          <w:szCs w:val="28"/>
        </w:rPr>
        <w:t>на размещение нестационарного торгового объекта</w:t>
      </w:r>
    </w:p>
    <w:p w:rsidR="000933C1" w:rsidRPr="00D86F72" w:rsidRDefault="000933C1" w:rsidP="00093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«___» ___________ 20 __ года</w:t>
      </w:r>
    </w:p>
    <w:p w:rsidR="000933C1" w:rsidRPr="00D86F72" w:rsidRDefault="000933C1" w:rsidP="00093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>(Ф.И.О. индивидуального предпринимателя,</w:t>
      </w:r>
      <w:r>
        <w:rPr>
          <w:rFonts w:ascii="Times New Roman" w:hAnsi="Times New Roman" w:cs="Times New Roman"/>
        </w:rPr>
        <w:t>самозанятого,</w:t>
      </w:r>
      <w:r w:rsidRPr="00D86F72">
        <w:rPr>
          <w:rFonts w:ascii="Times New Roman" w:hAnsi="Times New Roman" w:cs="Times New Roman"/>
        </w:rPr>
        <w:t xml:space="preserve"> подавшего заявку)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>(№ свидетельства о государственной регистрации ИП)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открытом аукционе на право заключения договора на размещение нестационарного(ых) торгового(ых) объекта(ов) в соответствии с информационным сообщением о проведении аукциона: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13"/>
        <w:gridCol w:w="782"/>
        <w:gridCol w:w="1803"/>
        <w:gridCol w:w="2126"/>
        <w:gridCol w:w="1525"/>
      </w:tblGrid>
      <w:tr w:rsidR="000933C1" w:rsidRPr="00D86F72" w:rsidTr="00504199">
        <w:trPr>
          <w:trHeight w:val="1082"/>
        </w:trPr>
        <w:tc>
          <w:tcPr>
            <w:tcW w:w="622" w:type="dxa"/>
          </w:tcPr>
          <w:p w:rsidR="000933C1" w:rsidRPr="00D86F72" w:rsidRDefault="000933C1" w:rsidP="005041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13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82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803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126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525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0933C1" w:rsidRPr="00D86F72" w:rsidTr="00504199">
        <w:trPr>
          <w:trHeight w:val="438"/>
        </w:trPr>
        <w:tc>
          <w:tcPr>
            <w:tcW w:w="622" w:type="dxa"/>
          </w:tcPr>
          <w:p w:rsidR="000933C1" w:rsidRPr="00D86F72" w:rsidRDefault="000933C1" w:rsidP="005041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С условиями проведения аукциона и Порядком проведения аукционаознакомлен(а) и согласен(а).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Реквизиты счета для возврата задатка:  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р/с________________________________в_______________________________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«___»____________ 20 __ года           _______________ (подпись)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 xml:space="preserve">            (Ф.И.О. работника, организатора аукциона)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«___» __________ 20 __ года   время ________ за № ______   _____ (подпись)</w:t>
      </w:r>
    </w:p>
    <w:p w:rsidR="000933C1" w:rsidRDefault="000933C1" w:rsidP="000933C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9A00B7" w:rsidRDefault="00FA3405" w:rsidP="00E645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A00B7" w:rsidRDefault="009A00B7" w:rsidP="00E645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9A00B7" w:rsidP="00E645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933C1" w:rsidRPr="00D86F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33C1">
        <w:rPr>
          <w:rFonts w:ascii="Times New Roman" w:hAnsi="Times New Roman" w:cs="Times New Roman"/>
          <w:sz w:val="28"/>
          <w:szCs w:val="28"/>
        </w:rPr>
        <w:t>2</w:t>
      </w:r>
    </w:p>
    <w:p w:rsidR="000933C1" w:rsidRPr="00D86F72" w:rsidRDefault="000933C1" w:rsidP="000933C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к 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права на </w:t>
      </w:r>
      <w:r w:rsidRPr="00D86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размещение нестационарных торговых объектов 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04199">
        <w:rPr>
          <w:rFonts w:ascii="Times New Roman" w:hAnsi="Times New Roman" w:cs="Times New Roman"/>
          <w:sz w:val="28"/>
          <w:szCs w:val="28"/>
        </w:rPr>
        <w:t>Харьковского</w:t>
      </w:r>
      <w:r w:rsidR="00631508">
        <w:rPr>
          <w:rFonts w:ascii="Times New Roman" w:hAnsi="Times New Roman" w:cs="Times New Roman"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64546">
        <w:rPr>
          <w:rFonts w:ascii="Times New Roman" w:hAnsi="Times New Roman" w:cs="Times New Roman"/>
          <w:sz w:val="28"/>
          <w:szCs w:val="28"/>
        </w:rPr>
        <w:t>Лабинского муниципального</w:t>
      </w:r>
      <w:r w:rsidRPr="00D86F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150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ЗАЯВКА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на участие в аукционе на право заключения договора на размещение нестационарного торгового объекта                                                            </w:t>
      </w:r>
    </w:p>
    <w:p w:rsidR="000933C1" w:rsidRPr="00D86F72" w:rsidRDefault="000933C1" w:rsidP="000933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«___» _____________ 20 __ года</w:t>
      </w:r>
    </w:p>
    <w:p w:rsidR="000933C1" w:rsidRPr="00D86F72" w:rsidRDefault="000933C1" w:rsidP="000933C1">
      <w:pPr>
        <w:pStyle w:val="ConsPlusNonformat"/>
        <w:jc w:val="right"/>
        <w:rPr>
          <w:rFonts w:ascii="Times New Roman" w:hAnsi="Times New Roman" w:cs="Times New Roman"/>
        </w:rPr>
      </w:pP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>(полное наименование юридического лица, подавшего заявку)</w:t>
      </w:r>
    </w:p>
    <w:p w:rsidR="000933C1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86F7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>(орган, зарегистрировавший предприятие)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по юридическому адресу: _____________________________________________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о чем выдано свидетельство серия __</w:t>
      </w:r>
      <w:r>
        <w:rPr>
          <w:rFonts w:ascii="Times New Roman" w:hAnsi="Times New Roman" w:cs="Times New Roman"/>
          <w:sz w:val="28"/>
          <w:szCs w:val="28"/>
        </w:rPr>
        <w:t xml:space="preserve">________ № __________ </w:t>
      </w:r>
      <w:r w:rsidRPr="00D86F72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открытом аукционе на право заключения договора на размещение нестационарного(ых) торгового(ых) объекта(ов) в соответствии с информационным сообщением о проведении аукциона: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"/>
        <w:gridCol w:w="2749"/>
        <w:gridCol w:w="791"/>
        <w:gridCol w:w="1648"/>
        <w:gridCol w:w="2054"/>
        <w:gridCol w:w="1983"/>
      </w:tblGrid>
      <w:tr w:rsidR="000933C1" w:rsidRPr="00D86F72" w:rsidTr="00504199">
        <w:trPr>
          <w:trHeight w:val="1118"/>
        </w:trPr>
        <w:tc>
          <w:tcPr>
            <w:tcW w:w="675" w:type="dxa"/>
          </w:tcPr>
          <w:p w:rsidR="000933C1" w:rsidRPr="00D86F72" w:rsidRDefault="000933C1" w:rsidP="005041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851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268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540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826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2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0933C1" w:rsidRPr="00D86F72" w:rsidTr="00504199">
        <w:trPr>
          <w:trHeight w:val="499"/>
        </w:trPr>
        <w:tc>
          <w:tcPr>
            <w:tcW w:w="675" w:type="dxa"/>
          </w:tcPr>
          <w:p w:rsidR="000933C1" w:rsidRPr="00D86F72" w:rsidRDefault="000933C1" w:rsidP="005041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0933C1" w:rsidRPr="00D86F72" w:rsidRDefault="000933C1" w:rsidP="00504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С условиями проведения аукциона и Порядком проведения аукционаознакомлен(а) и согласен(а).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Реквизиты счета для возврата задатка:  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р/с________________________________в_________________________________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Ф.И.О. руководителя предприятия (организации) 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</w:rPr>
      </w:pP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«____»____________ 20 __ года    ________ (подпись)</w:t>
      </w:r>
    </w:p>
    <w:p w:rsidR="000933C1" w:rsidRPr="00D86F72" w:rsidRDefault="000933C1" w:rsidP="000933C1">
      <w:pPr>
        <w:pStyle w:val="ConsPlusNonformat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>М.П.</w:t>
      </w:r>
    </w:p>
    <w:p w:rsidR="000933C1" w:rsidRPr="00D86F72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0933C1" w:rsidRPr="00D86F72" w:rsidRDefault="000933C1" w:rsidP="000933C1">
      <w:pPr>
        <w:pStyle w:val="ConsPlusNonformat"/>
        <w:jc w:val="center"/>
        <w:rPr>
          <w:rFonts w:ascii="Times New Roman" w:hAnsi="Times New Roman" w:cs="Times New Roman"/>
        </w:rPr>
      </w:pPr>
      <w:r w:rsidRPr="00D86F72">
        <w:rPr>
          <w:rFonts w:ascii="Times New Roman" w:hAnsi="Times New Roman" w:cs="Times New Roman"/>
        </w:rPr>
        <w:t>(Ф.И.О. работника, организатора аукциона)</w:t>
      </w:r>
    </w:p>
    <w:p w:rsidR="000933C1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>«____» _________20 __ года    время_____ за № _______  _______ (подпись)</w:t>
      </w:r>
    </w:p>
    <w:p w:rsidR="000933C1" w:rsidRDefault="000933C1" w:rsidP="005F7608">
      <w:pPr>
        <w:pStyle w:val="ConsPlusNonformat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608" w:rsidRPr="00D86F72" w:rsidRDefault="005F7608" w:rsidP="005F7608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F7608" w:rsidRPr="00D86F72" w:rsidRDefault="005F7608" w:rsidP="005F7608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86F72">
        <w:rPr>
          <w:rFonts w:ascii="Times New Roman" w:hAnsi="Times New Roman" w:cs="Times New Roman"/>
          <w:sz w:val="28"/>
          <w:szCs w:val="28"/>
        </w:rPr>
        <w:t xml:space="preserve">к 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права на </w:t>
      </w:r>
      <w:r w:rsidRPr="00D86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размещение нестационарных торговых объектов </w:t>
      </w:r>
      <w:r w:rsidRPr="00D86F7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04199">
        <w:rPr>
          <w:rFonts w:ascii="Times New Roman" w:hAnsi="Times New Roman" w:cs="Times New Roman"/>
          <w:sz w:val="28"/>
          <w:szCs w:val="28"/>
        </w:rPr>
        <w:t>Харьковского</w:t>
      </w:r>
      <w:r w:rsidR="00631508">
        <w:rPr>
          <w:rFonts w:ascii="Times New Roman" w:hAnsi="Times New Roman" w:cs="Times New Roman"/>
          <w:sz w:val="28"/>
          <w:szCs w:val="28"/>
        </w:rPr>
        <w:t xml:space="preserve"> </w:t>
      </w:r>
      <w:r w:rsidRPr="00D86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Лабинского муниципального </w:t>
      </w:r>
      <w:r w:rsidRPr="00D86F72">
        <w:rPr>
          <w:rFonts w:ascii="Times New Roman" w:hAnsi="Times New Roman" w:cs="Times New Roman"/>
          <w:sz w:val="28"/>
          <w:szCs w:val="28"/>
        </w:rPr>
        <w:t>района</w:t>
      </w:r>
      <w:r w:rsidR="0063150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0933C1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Pr="00ED65EB" w:rsidRDefault="000933C1" w:rsidP="00FA340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ED65EB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ФОРМА </w:t>
      </w:r>
    </w:p>
    <w:p w:rsidR="000933C1" w:rsidRPr="00DE106D" w:rsidRDefault="000933C1" w:rsidP="000933C1">
      <w:pPr>
        <w:rPr>
          <w:sz w:val="20"/>
          <w:szCs w:val="20"/>
        </w:rPr>
      </w:pP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996">
        <w:rPr>
          <w:rFonts w:ascii="Times New Roman" w:hAnsi="Times New Roman"/>
          <w:b/>
          <w:color w:val="000000"/>
          <w:sz w:val="28"/>
          <w:szCs w:val="28"/>
        </w:rPr>
        <w:t>ДОГОВОР №__</w:t>
      </w: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996">
        <w:rPr>
          <w:rFonts w:ascii="Times New Roman" w:hAnsi="Times New Roman"/>
          <w:b/>
          <w:color w:val="000000"/>
          <w:sz w:val="28"/>
          <w:szCs w:val="28"/>
        </w:rPr>
        <w:t>о предоставлении права на размещение нестационарного</w:t>
      </w: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996">
        <w:rPr>
          <w:rFonts w:ascii="Times New Roman" w:hAnsi="Times New Roman"/>
          <w:b/>
          <w:color w:val="000000"/>
          <w:sz w:val="28"/>
          <w:szCs w:val="28"/>
        </w:rPr>
        <w:t xml:space="preserve"> торгового объекта, нестационарного объекта</w:t>
      </w: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996">
        <w:rPr>
          <w:rFonts w:ascii="Times New Roman" w:hAnsi="Times New Roman"/>
          <w:b/>
          <w:color w:val="000000"/>
          <w:sz w:val="28"/>
          <w:szCs w:val="28"/>
        </w:rPr>
        <w:t xml:space="preserve"> по предоставлению услуг на земельном участке, находящемся </w:t>
      </w: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996">
        <w:rPr>
          <w:rFonts w:ascii="Times New Roman" w:hAnsi="Times New Roman"/>
          <w:b/>
          <w:color w:val="000000"/>
          <w:sz w:val="28"/>
          <w:szCs w:val="28"/>
        </w:rPr>
        <w:t xml:space="preserve">в муниципальной собственности, либо </w:t>
      </w:r>
    </w:p>
    <w:p w:rsidR="000933C1" w:rsidRPr="00FC7F7C" w:rsidRDefault="000933C1" w:rsidP="00FC7F7C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996">
        <w:rPr>
          <w:rFonts w:ascii="Times New Roman" w:hAnsi="Times New Roman"/>
          <w:b/>
          <w:color w:val="000000"/>
          <w:sz w:val="28"/>
          <w:szCs w:val="28"/>
        </w:rPr>
        <w:t>государственная собственность на которые не разграничена</w:t>
      </w:r>
    </w:p>
    <w:p w:rsidR="000933C1" w:rsidRPr="00EE0996" w:rsidRDefault="000933C1" w:rsidP="000933C1">
      <w:pPr>
        <w:pStyle w:val="a9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г. _________</w:t>
      </w:r>
      <w:r w:rsidRPr="00EE0996">
        <w:rPr>
          <w:rFonts w:ascii="Times New Roman" w:hAnsi="Times New Roman"/>
          <w:color w:val="000000"/>
          <w:sz w:val="28"/>
          <w:szCs w:val="28"/>
        </w:rPr>
        <w:tab/>
      </w:r>
      <w:r w:rsidRPr="00EE0996">
        <w:rPr>
          <w:rFonts w:ascii="Times New Roman" w:hAnsi="Times New Roman"/>
          <w:color w:val="000000"/>
          <w:sz w:val="28"/>
          <w:szCs w:val="28"/>
        </w:rPr>
        <w:tab/>
      </w:r>
      <w:r w:rsidRPr="00EE0996">
        <w:rPr>
          <w:rFonts w:ascii="Times New Roman" w:hAnsi="Times New Roman"/>
          <w:color w:val="000000"/>
          <w:sz w:val="28"/>
          <w:szCs w:val="28"/>
        </w:rPr>
        <w:tab/>
      </w:r>
      <w:r w:rsidRPr="00EE0996">
        <w:rPr>
          <w:rFonts w:ascii="Times New Roman" w:hAnsi="Times New Roman"/>
          <w:color w:val="000000"/>
          <w:sz w:val="28"/>
          <w:szCs w:val="28"/>
        </w:rPr>
        <w:tab/>
      </w:r>
      <w:r w:rsidRPr="00EE0996">
        <w:rPr>
          <w:rFonts w:ascii="Times New Roman" w:hAnsi="Times New Roman"/>
          <w:color w:val="000000"/>
          <w:sz w:val="28"/>
          <w:szCs w:val="28"/>
        </w:rPr>
        <w:tab/>
        <w:t xml:space="preserve">   «___» ___________ 20__ г.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3C1" w:rsidRPr="00EE0996" w:rsidRDefault="000933C1" w:rsidP="000933C1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504199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5F7608">
        <w:rPr>
          <w:rFonts w:ascii="Times New Roman" w:hAnsi="Times New Roman"/>
          <w:color w:val="000000"/>
          <w:sz w:val="28"/>
          <w:szCs w:val="28"/>
        </w:rPr>
        <w:t>Лабинского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631508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315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996">
        <w:rPr>
          <w:rFonts w:ascii="Times New Roman" w:hAnsi="Times New Roman"/>
          <w:color w:val="000000"/>
          <w:sz w:val="28"/>
          <w:szCs w:val="28"/>
        </w:rPr>
        <w:t>в лице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EE099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933C1" w:rsidRPr="00EE0996" w:rsidRDefault="000933C1" w:rsidP="000933C1">
      <w:pPr>
        <w:pStyle w:val="a9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16"/>
          <w:szCs w:val="16"/>
        </w:rPr>
        <w:t>(должность, Ф.И.О.)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________________________________________, 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 xml:space="preserve">именуемая вдальнейшем – «Администрация»,с одной стороны, </w:t>
      </w:r>
      <w:r w:rsidRPr="00EE0996">
        <w:rPr>
          <w:rFonts w:ascii="Times New Roman" w:hAnsi="Times New Roman"/>
          <w:color w:val="000000"/>
          <w:sz w:val="28"/>
          <w:szCs w:val="28"/>
        </w:rPr>
        <w:br/>
        <w:t>и __________________________________________________________________</w:t>
      </w: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color w:val="000000"/>
          <w:sz w:val="16"/>
          <w:szCs w:val="16"/>
        </w:rPr>
      </w:pPr>
      <w:r w:rsidRPr="00EE0996">
        <w:rPr>
          <w:rFonts w:ascii="Times New Roman" w:hAnsi="Times New Roman"/>
          <w:color w:val="000000"/>
          <w:sz w:val="16"/>
          <w:szCs w:val="16"/>
        </w:rPr>
        <w:t>(наименование организации, Ф.И.О. индивидуального предпринимателя</w:t>
      </w:r>
      <w:r>
        <w:rPr>
          <w:rFonts w:ascii="Times New Roman" w:hAnsi="Times New Roman"/>
          <w:color w:val="000000"/>
          <w:sz w:val="16"/>
          <w:szCs w:val="16"/>
        </w:rPr>
        <w:t>, самозанятого</w:t>
      </w:r>
      <w:r w:rsidRPr="00EE0996">
        <w:rPr>
          <w:rFonts w:ascii="Times New Roman" w:hAnsi="Times New Roman"/>
          <w:color w:val="000000"/>
          <w:sz w:val="16"/>
          <w:szCs w:val="16"/>
        </w:rPr>
        <w:t>)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16"/>
          <w:szCs w:val="16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____________________________________, в лице________________________,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действующего на основании _________________________________________,</w:t>
      </w:r>
      <w:r w:rsidRPr="00EE0996">
        <w:rPr>
          <w:rFonts w:ascii="Times New Roman" w:hAnsi="Times New Roman"/>
          <w:color w:val="000000"/>
          <w:sz w:val="28"/>
          <w:szCs w:val="28"/>
        </w:rPr>
        <w:t xml:space="preserve">именуемый в дальнейшем – «Участник», совместно именуемые «Стороны», </w:t>
      </w:r>
      <w:r w:rsidRPr="00E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заключили настоящий договор (далее – Договор) о нижеследующем.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3C1" w:rsidRPr="00EE0996" w:rsidRDefault="000933C1" w:rsidP="000933C1">
      <w:pPr>
        <w:pStyle w:val="a9"/>
        <w:jc w:val="center"/>
        <w:rPr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1. Предмет Договора</w:t>
      </w:r>
    </w:p>
    <w:p w:rsidR="002C455F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1.1. Администрация в соответствии с решением </w:t>
      </w:r>
      <w:r>
        <w:rPr>
          <w:sz w:val="28"/>
          <w:szCs w:val="28"/>
        </w:rPr>
        <w:t>конкурсной</w:t>
      </w:r>
      <w:r w:rsidRPr="00EE0996">
        <w:rPr>
          <w:color w:val="000000"/>
          <w:sz w:val="28"/>
          <w:szCs w:val="28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конкурса предоставляет Участнику право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разграничена, характеристики которого указаны в пункте 1.2 настоящего Договора (далее – Объект), в соответствии с предложением по внешнему виду нестационарного торгового объекта, нестационарного торгового объекта по оказанию услуг эскизом (дизайн-проектом), являющимся приложением 1 к Договору, а Участник обязуется </w:t>
      </w:r>
      <w:r w:rsidRPr="00EE0996">
        <w:rPr>
          <w:color w:val="000000"/>
          <w:sz w:val="28"/>
          <w:szCs w:val="28"/>
        </w:rPr>
        <w:lastRenderedPageBreak/>
        <w:t xml:space="preserve">разместить Объект в соответствии с установленными действующим законодательством Российской Федерации </w:t>
      </w:r>
    </w:p>
    <w:p w:rsidR="00FC7F7C" w:rsidRDefault="00FC7F7C" w:rsidP="002C455F">
      <w:pPr>
        <w:ind w:firstLine="142"/>
        <w:jc w:val="center"/>
        <w:rPr>
          <w:color w:val="000000"/>
          <w:sz w:val="28"/>
          <w:szCs w:val="28"/>
        </w:rPr>
      </w:pPr>
    </w:p>
    <w:p w:rsidR="002C455F" w:rsidRDefault="002C455F" w:rsidP="00FC7F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0933C1" w:rsidRPr="00EE0996" w:rsidRDefault="000933C1" w:rsidP="002C455F">
      <w:pPr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требованиями и уплатить плату за его размещение в порядке и сроки, установленные Договором.</w:t>
      </w:r>
    </w:p>
    <w:p w:rsidR="000933C1" w:rsidRPr="00EE0996" w:rsidRDefault="000933C1" w:rsidP="000933C1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1.2. Объект имеет следующие характеристики: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место размещения Объекта: __________________________________________;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площадь земельного участка/Объекта _________________________________;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период функционирования Объекта __________________________________;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специализация Объекта _____________________________________________;</w:t>
      </w:r>
    </w:p>
    <w:p w:rsidR="000933C1" w:rsidRPr="00EE0996" w:rsidRDefault="000933C1" w:rsidP="000933C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тип Объекта _______________________________________________________.</w:t>
      </w:r>
    </w:p>
    <w:p w:rsidR="000933C1" w:rsidRPr="00EE0996" w:rsidRDefault="000933C1" w:rsidP="000933C1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69C3">
        <w:rPr>
          <w:rFonts w:ascii="Times New Roman" w:hAnsi="Times New Roman"/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0933C1" w:rsidRPr="00EE0996" w:rsidRDefault="000933C1" w:rsidP="000933C1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:rsidR="000933C1" w:rsidRPr="00EE0996" w:rsidRDefault="000933C1" w:rsidP="000933C1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0996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3B69C3">
        <w:rPr>
          <w:rFonts w:ascii="Times New Roman" w:eastAsia="Times New Roman" w:hAnsi="Times New Roman"/>
          <w:sz w:val="28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0933C1" w:rsidRPr="00EE0996" w:rsidRDefault="000933C1" w:rsidP="000933C1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33C1" w:rsidRPr="00EE0996" w:rsidRDefault="000933C1" w:rsidP="000933C1">
      <w:pPr>
        <w:jc w:val="center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 Права и обязанности Сторон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2.1. Администрация имеет право: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2.1.1. В одностороннем порядке отказаться от исполнения Договора в случае: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нарушения сроков внесения платы за размещение Объекта, установленных Договором;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не размещения Объекта в срок до 30 календарных дней с даты заключения Договора;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нарушения требований Правил благоустройства территории </w:t>
      </w:r>
      <w:r w:rsidR="00504199">
        <w:rPr>
          <w:color w:val="000000"/>
          <w:sz w:val="28"/>
          <w:szCs w:val="28"/>
        </w:rPr>
        <w:t>Харьковского</w:t>
      </w:r>
      <w:r w:rsidR="00EF091A">
        <w:rPr>
          <w:color w:val="000000"/>
          <w:sz w:val="28"/>
          <w:szCs w:val="28"/>
        </w:rPr>
        <w:t xml:space="preserve"> сельского поселения Лабинского муниципального района</w:t>
      </w:r>
      <w:r w:rsidRPr="00EE0996">
        <w:rPr>
          <w:color w:val="000000"/>
          <w:sz w:val="28"/>
          <w:szCs w:val="28"/>
        </w:rPr>
        <w:t>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двукратного неисполнения Участником обязанностей, предусмотренных подпунктами 2.4.5, 2.4.12, 2.4.13 Договора.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2.1.2. На беспрепятственный доступ на территорию земельного участка </w:t>
      </w:r>
      <w:r w:rsidRPr="00EE0996">
        <w:rPr>
          <w:color w:val="000000"/>
          <w:sz w:val="28"/>
          <w:szCs w:val="28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2C455F" w:rsidRDefault="000933C1" w:rsidP="002C455F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</w:t>
      </w:r>
      <w:r w:rsidRPr="00EE0996">
        <w:rPr>
          <w:color w:val="000000"/>
          <w:sz w:val="28"/>
          <w:szCs w:val="28"/>
        </w:rPr>
        <w:lastRenderedPageBreak/>
        <w:t>устранения выявленных нарушений условий Договора, с указанием срока их устранения.</w:t>
      </w:r>
    </w:p>
    <w:p w:rsidR="002C455F" w:rsidRPr="002C455F" w:rsidRDefault="000933C1" w:rsidP="002C455F">
      <w:pPr>
        <w:ind w:firstLine="709"/>
        <w:jc w:val="both"/>
        <w:rPr>
          <w:color w:val="000000"/>
          <w:sz w:val="28"/>
          <w:szCs w:val="28"/>
        </w:rPr>
      </w:pPr>
      <w:r w:rsidRPr="003B69C3">
        <w:rPr>
          <w:sz w:val="28"/>
        </w:rPr>
        <w:t xml:space="preserve">2.1.4. Осуществлять иные права в соответствии с настоящим Договором и </w:t>
      </w:r>
    </w:p>
    <w:p w:rsidR="002C455F" w:rsidRDefault="002C455F" w:rsidP="002C455F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3</w:t>
      </w:r>
    </w:p>
    <w:p w:rsidR="000933C1" w:rsidRPr="003B69C3" w:rsidRDefault="000933C1" w:rsidP="002C455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B69C3">
        <w:rPr>
          <w:sz w:val="28"/>
        </w:rPr>
        <w:t>законодательством Российской Федерации.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2.2. Администрация обязана: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0933C1" w:rsidRPr="003B69C3" w:rsidRDefault="000933C1" w:rsidP="000933C1">
      <w:pPr>
        <w:widowControl w:val="0"/>
        <w:autoSpaceDE w:val="0"/>
        <w:autoSpaceDN w:val="0"/>
        <w:adjustRightInd w:val="0"/>
        <w:ind w:firstLine="568"/>
        <w:jc w:val="both"/>
        <w:rPr>
          <w:sz w:val="28"/>
        </w:rPr>
      </w:pPr>
      <w:r w:rsidRPr="003B69C3">
        <w:rPr>
          <w:sz w:val="28"/>
        </w:rPr>
        <w:t>2.2.2. Выполнять иные обязательства, предусмотренные настоящим Договором.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2.3. Участник имеет право: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2.3.2. </w:t>
      </w:r>
      <w:r w:rsidRPr="003B69C3">
        <w:rPr>
          <w:sz w:val="28"/>
        </w:rPr>
        <w:t>Осуществлять иные права в соответствии с настоящим Договором и законодательством Российской Федерации.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 Участник обязан: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2.4.1. 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</w:t>
      </w:r>
      <w:r w:rsidR="00504199">
        <w:rPr>
          <w:color w:val="000000"/>
          <w:sz w:val="28"/>
          <w:szCs w:val="28"/>
        </w:rPr>
        <w:t>Харьковского</w:t>
      </w:r>
      <w:r w:rsidR="00290D43">
        <w:rPr>
          <w:color w:val="000000"/>
          <w:sz w:val="28"/>
          <w:szCs w:val="28"/>
        </w:rPr>
        <w:t xml:space="preserve"> сельского поселения Лабинского муниципального района</w:t>
      </w:r>
      <w:r w:rsidR="00631508">
        <w:rPr>
          <w:color w:val="000000"/>
          <w:sz w:val="28"/>
          <w:szCs w:val="28"/>
        </w:rPr>
        <w:t xml:space="preserve"> Краснодарского края</w:t>
      </w:r>
      <w:r w:rsidRPr="00EE0996">
        <w:rPr>
          <w:color w:val="000000"/>
          <w:sz w:val="28"/>
          <w:szCs w:val="28"/>
        </w:rPr>
        <w:t>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и санитарного содержания территории</w:t>
      </w:r>
      <w:r w:rsidR="00290D43">
        <w:rPr>
          <w:color w:val="000000"/>
          <w:sz w:val="28"/>
          <w:szCs w:val="28"/>
        </w:rPr>
        <w:t xml:space="preserve"> </w:t>
      </w:r>
      <w:r w:rsidR="00504199">
        <w:rPr>
          <w:color w:val="000000"/>
          <w:sz w:val="28"/>
          <w:szCs w:val="28"/>
        </w:rPr>
        <w:t>Харьковского</w:t>
      </w:r>
      <w:r w:rsidR="00290D43">
        <w:rPr>
          <w:color w:val="000000"/>
          <w:sz w:val="28"/>
          <w:szCs w:val="28"/>
        </w:rPr>
        <w:t xml:space="preserve"> сельского поселения Лабинского муниципального района</w:t>
      </w:r>
      <w:r w:rsidR="00631508">
        <w:rPr>
          <w:color w:val="000000"/>
          <w:sz w:val="28"/>
          <w:szCs w:val="28"/>
        </w:rPr>
        <w:t xml:space="preserve"> Краснодарского края</w:t>
      </w:r>
      <w:r w:rsidRPr="00EE0996">
        <w:rPr>
          <w:color w:val="000000"/>
          <w:sz w:val="28"/>
          <w:szCs w:val="28"/>
        </w:rPr>
        <w:t>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2.4.7. Не препятствовать Администрации в осуществлении ею своих прав и обязанностей в соответствии с Договором и законодательством Российской Федерации.</w:t>
      </w:r>
    </w:p>
    <w:p w:rsidR="002C455F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2.4.8. Выполнять, согласно требованиям соответствующих служб, условия эксплуатации подземных и надземных коммуникаций, </w:t>
      </w:r>
      <w:r w:rsidRPr="00EE0996">
        <w:rPr>
          <w:color w:val="000000"/>
          <w:sz w:val="28"/>
          <w:szCs w:val="28"/>
        </w:rPr>
        <w:lastRenderedPageBreak/>
        <w:t xml:space="preserve">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</w:t>
      </w:r>
    </w:p>
    <w:p w:rsidR="002C455F" w:rsidRDefault="002C455F" w:rsidP="002C45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0933C1" w:rsidRPr="00EE0996" w:rsidRDefault="000933C1" w:rsidP="002C455F">
      <w:pPr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2.4.11. Не допускать изменения характеристик Объекта, установленных пунктом 1.2 Договора.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2.4.12. Не производить переуступку прав по Договору либо передачу прав на Объект третьему лицу.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2.4.14. Заключить договор на вывоз твердых коммунальных отходов в соответствии с Федеральным законом от 24 июня 1998 г</w:t>
      </w:r>
      <w:r w:rsidR="009D3DA5">
        <w:rPr>
          <w:color w:val="000000"/>
          <w:sz w:val="28"/>
          <w:szCs w:val="28"/>
        </w:rPr>
        <w:t>ода</w:t>
      </w:r>
      <w:r w:rsidRPr="00EE0996">
        <w:rPr>
          <w:color w:val="000000"/>
          <w:sz w:val="28"/>
          <w:szCs w:val="28"/>
        </w:rPr>
        <w:t xml:space="preserve"> № 89-ФЗ «Об отходах производства и потребления», постановлением главы администрации (губернатора) Краснодарского края от 17 марта 2017 г</w:t>
      </w:r>
      <w:r w:rsidR="009D3DA5">
        <w:rPr>
          <w:color w:val="000000"/>
          <w:sz w:val="28"/>
          <w:szCs w:val="28"/>
        </w:rPr>
        <w:t>ода</w:t>
      </w:r>
      <w:r w:rsidRPr="00EE0996">
        <w:rPr>
          <w:color w:val="000000"/>
          <w:sz w:val="28"/>
          <w:szCs w:val="28"/>
        </w:rPr>
        <w:t xml:space="preserve"> № 175 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селфимата», «услуги проката телескопа», «прокат смотрового бинокля».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2.4.15. Обеспечить постоянное наличие на Объекте и предъявление по требованию контрольно-надзорных органов следующих документов: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копии Договора с приложением;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копии трудового договора (в случае привлечения наемного работника);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информации, подтверждающей источник поступления, качество и безопасность реализуемой продукции;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иных документов, размещение и (или) представление которых обязательно в силу законодательства Российской Федерации.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2.4.16. В случае прекращения или расторжения Договора в течение 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2C455F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lastRenderedPageBreak/>
        <w:t xml:space="preserve">2.4.17. Подключение (технологическое присоединение) Объекта к сетям инженерно-технического обеспечения, равно как и заключение, исполнение (в </w:t>
      </w:r>
    </w:p>
    <w:p w:rsidR="002C455F" w:rsidRDefault="002C455F" w:rsidP="002C45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0933C1" w:rsidRPr="00EE0996" w:rsidRDefault="000933C1" w:rsidP="002C455F">
      <w:pPr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0933C1" w:rsidRPr="003B69C3" w:rsidRDefault="000933C1" w:rsidP="000933C1">
      <w:pPr>
        <w:widowControl w:val="0"/>
        <w:autoSpaceDE w:val="0"/>
        <w:autoSpaceDN w:val="0"/>
        <w:adjustRightInd w:val="0"/>
        <w:ind w:firstLine="568"/>
        <w:jc w:val="both"/>
        <w:rPr>
          <w:sz w:val="28"/>
        </w:rPr>
      </w:pPr>
      <w:r w:rsidRPr="003B69C3">
        <w:rPr>
          <w:sz w:val="28"/>
        </w:rPr>
        <w:t>2.4.18. Выполнять иные обязательства, предусмотренные настоящим Договором.</w:t>
      </w:r>
    </w:p>
    <w:p w:rsidR="000933C1" w:rsidRPr="00EE0996" w:rsidRDefault="000933C1" w:rsidP="000933C1">
      <w:pPr>
        <w:jc w:val="center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3. Плата за размещение Объекта</w:t>
      </w:r>
    </w:p>
    <w:p w:rsidR="000933C1" w:rsidRPr="00EE0996" w:rsidRDefault="000933C1" w:rsidP="000933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3.1. Размер платы за размещение Объекта составляет __________руб. за период_________________________(срок действия Договора), с НДС/без НДС.</w:t>
      </w:r>
    </w:p>
    <w:p w:rsidR="000933C1" w:rsidRPr="00EE0996" w:rsidRDefault="000933C1" w:rsidP="000933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0933C1" w:rsidRPr="00EE0996" w:rsidRDefault="000933C1" w:rsidP="000933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менее одного года – единоразово в течение 10 (десяти) рабочих дней с даты заключения Договора; </w:t>
      </w:r>
    </w:p>
    <w:p w:rsidR="000933C1" w:rsidRPr="00EE0996" w:rsidRDefault="000933C1" w:rsidP="000933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</w:t>
      </w:r>
      <w:r w:rsidR="00504199">
        <w:rPr>
          <w:color w:val="000000"/>
          <w:sz w:val="28"/>
          <w:szCs w:val="28"/>
        </w:rPr>
        <w:t>Харьковского</w:t>
      </w:r>
      <w:r w:rsidR="00980594">
        <w:rPr>
          <w:color w:val="000000"/>
          <w:sz w:val="28"/>
          <w:szCs w:val="28"/>
        </w:rPr>
        <w:t xml:space="preserve"> </w:t>
      </w:r>
      <w:r w:rsidRPr="00EE0996">
        <w:rPr>
          <w:color w:val="000000"/>
          <w:sz w:val="28"/>
          <w:szCs w:val="28"/>
        </w:rPr>
        <w:t xml:space="preserve">сельского поселения </w:t>
      </w:r>
      <w:r w:rsidR="00980594">
        <w:rPr>
          <w:color w:val="000000"/>
          <w:sz w:val="28"/>
          <w:szCs w:val="28"/>
        </w:rPr>
        <w:t xml:space="preserve">Лабинского муниципального </w:t>
      </w:r>
      <w:r w:rsidRPr="00EE0996">
        <w:rPr>
          <w:color w:val="000000"/>
          <w:sz w:val="28"/>
          <w:szCs w:val="28"/>
        </w:rPr>
        <w:t xml:space="preserve">района) </w:t>
      </w:r>
      <w:r w:rsidR="00FA3405">
        <w:rPr>
          <w:color w:val="000000"/>
          <w:sz w:val="28"/>
          <w:szCs w:val="28"/>
        </w:rPr>
        <w:t xml:space="preserve">Краснодарского края </w:t>
      </w:r>
      <w:r w:rsidRPr="00EE0996">
        <w:rPr>
          <w:color w:val="000000"/>
          <w:sz w:val="28"/>
          <w:szCs w:val="28"/>
        </w:rPr>
        <w:t xml:space="preserve">по следующим реквизитам: </w:t>
      </w:r>
    </w:p>
    <w:p w:rsidR="000933C1" w:rsidRPr="00EE0996" w:rsidRDefault="000933C1" w:rsidP="000933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Получатель: ________________________________, ИНН ______________; КПП ________________, л/с___________________ р/с____________________, Банк____________________ БИК _____________, </w:t>
      </w:r>
    </w:p>
    <w:p w:rsidR="000933C1" w:rsidRPr="00EE0996" w:rsidRDefault="000933C1" w:rsidP="000933C1">
      <w:pPr>
        <w:widowControl w:val="0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ОКТМО _______________, КБК _______________________, </w:t>
      </w:r>
    </w:p>
    <w:p w:rsidR="000933C1" w:rsidRPr="00EE0996" w:rsidRDefault="000933C1" w:rsidP="000933C1">
      <w:pPr>
        <w:widowControl w:val="0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назначение платежа: ______________________.</w:t>
      </w:r>
    </w:p>
    <w:p w:rsidR="000933C1" w:rsidRPr="00EE0996" w:rsidRDefault="000933C1" w:rsidP="000933C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3.3. Внесенная Участником платы за размещение Объекта не подлежит возврату в случае </w:t>
      </w:r>
      <w:r w:rsidR="00FC7F7C" w:rsidRPr="00EE0996">
        <w:rPr>
          <w:color w:val="000000"/>
          <w:sz w:val="28"/>
          <w:szCs w:val="28"/>
        </w:rPr>
        <w:t>не размещения</w:t>
      </w:r>
      <w:r w:rsidRPr="00EE0996">
        <w:rPr>
          <w:color w:val="000000"/>
          <w:sz w:val="28"/>
          <w:szCs w:val="28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0933C1" w:rsidRPr="003B69C3" w:rsidRDefault="000933C1" w:rsidP="000933C1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3B69C3">
        <w:rPr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0933C1" w:rsidRPr="00EE0996" w:rsidRDefault="000933C1" w:rsidP="000933C1">
      <w:pPr>
        <w:jc w:val="center"/>
        <w:rPr>
          <w:color w:val="000000"/>
        </w:rPr>
      </w:pPr>
      <w:r w:rsidRPr="00EE0996">
        <w:rPr>
          <w:color w:val="000000"/>
          <w:sz w:val="28"/>
          <w:szCs w:val="28"/>
        </w:rPr>
        <w:t>4. Ответственность Сторон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4.1. </w:t>
      </w:r>
      <w:r w:rsidRPr="003B69C3">
        <w:rPr>
          <w:sz w:val="28"/>
          <w:szCs w:val="20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2C455F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Договором, Участник уплачивает </w:t>
      </w:r>
    </w:p>
    <w:p w:rsidR="002C455F" w:rsidRDefault="002C455F" w:rsidP="000933C1">
      <w:pPr>
        <w:ind w:firstLine="709"/>
        <w:jc w:val="both"/>
        <w:rPr>
          <w:color w:val="000000"/>
          <w:sz w:val="28"/>
          <w:szCs w:val="28"/>
        </w:rPr>
      </w:pPr>
    </w:p>
    <w:p w:rsidR="002C455F" w:rsidRDefault="002C455F" w:rsidP="002C45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0933C1" w:rsidRPr="00EE0996" w:rsidRDefault="000933C1" w:rsidP="002C455F">
      <w:pPr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Администрации неустойку из расчета ________ рублей за каждый календарный день просрочки исполнения указанных обязательств.</w:t>
      </w:r>
    </w:p>
    <w:p w:rsidR="000933C1" w:rsidRPr="003B69C3" w:rsidRDefault="000933C1" w:rsidP="000933C1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0"/>
        </w:rPr>
      </w:pPr>
      <w:r w:rsidRPr="003B69C3">
        <w:rPr>
          <w:sz w:val="28"/>
          <w:szCs w:val="20"/>
        </w:rPr>
        <w:t xml:space="preserve">4.3. В случае неисполнения требований Правил по благоустройству и санитарному содержанию территории </w:t>
      </w:r>
      <w:r w:rsidR="00504199">
        <w:rPr>
          <w:color w:val="000000"/>
          <w:sz w:val="28"/>
          <w:szCs w:val="28"/>
        </w:rPr>
        <w:t>Харьковского</w:t>
      </w:r>
      <w:r w:rsidR="00C120B2">
        <w:rPr>
          <w:color w:val="000000"/>
          <w:sz w:val="28"/>
          <w:szCs w:val="28"/>
        </w:rPr>
        <w:t xml:space="preserve"> сельского поселения Лабинского муниципального района </w:t>
      </w:r>
      <w:r w:rsidRPr="003B69C3">
        <w:rPr>
          <w:sz w:val="28"/>
          <w:szCs w:val="20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4.5.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0933C1" w:rsidRPr="00EE0996" w:rsidRDefault="000933C1" w:rsidP="000933C1">
      <w:pPr>
        <w:ind w:firstLine="709"/>
        <w:jc w:val="center"/>
        <w:rPr>
          <w:color w:val="000000"/>
        </w:rPr>
      </w:pPr>
    </w:p>
    <w:p w:rsidR="000933C1" w:rsidRPr="00EE0996" w:rsidRDefault="000933C1" w:rsidP="000933C1">
      <w:pPr>
        <w:jc w:val="center"/>
        <w:rPr>
          <w:color w:val="000000"/>
        </w:rPr>
      </w:pPr>
      <w:r w:rsidRPr="00EE0996">
        <w:rPr>
          <w:color w:val="000000"/>
          <w:sz w:val="28"/>
          <w:szCs w:val="28"/>
        </w:rPr>
        <w:t>5. Изменение, расторжение и прекращение Договора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обязательств Сторон, возникших из Договора во время его действия или в связи с его прекращением (расторжением).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5.3.</w:t>
      </w:r>
      <w:r w:rsidRPr="00EE0996">
        <w:rPr>
          <w:sz w:val="28"/>
          <w:szCs w:val="28"/>
        </w:rPr>
        <w:t xml:space="preserve">Договор подлежит расторжению </w:t>
      </w:r>
      <w:r w:rsidRPr="00EE0996">
        <w:rPr>
          <w:color w:val="000000"/>
          <w:sz w:val="28"/>
          <w:szCs w:val="28"/>
        </w:rPr>
        <w:t xml:space="preserve">в случае </w:t>
      </w:r>
      <w:r w:rsidR="00FC7F7C" w:rsidRPr="00EE0996">
        <w:rPr>
          <w:color w:val="000000"/>
          <w:sz w:val="28"/>
          <w:szCs w:val="28"/>
        </w:rPr>
        <w:t>не устранения</w:t>
      </w:r>
      <w:r w:rsidRPr="00EE0996">
        <w:rPr>
          <w:color w:val="000000"/>
          <w:sz w:val="28"/>
          <w:szCs w:val="28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2C455F" w:rsidRDefault="002C455F" w:rsidP="000933C1">
      <w:pPr>
        <w:ind w:firstLine="709"/>
        <w:jc w:val="both"/>
        <w:rPr>
          <w:color w:val="000000"/>
          <w:sz w:val="28"/>
          <w:szCs w:val="28"/>
        </w:rPr>
      </w:pPr>
    </w:p>
    <w:p w:rsidR="002C455F" w:rsidRDefault="002C455F" w:rsidP="002C45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lastRenderedPageBreak/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0933C1" w:rsidRPr="003B69C3" w:rsidRDefault="000933C1" w:rsidP="000933C1">
      <w:pPr>
        <w:ind w:firstLine="709"/>
        <w:jc w:val="both"/>
        <w:rPr>
          <w:sz w:val="28"/>
          <w:szCs w:val="28"/>
        </w:rPr>
      </w:pPr>
      <w:r w:rsidRPr="003B69C3">
        <w:rPr>
          <w:sz w:val="28"/>
          <w:szCs w:val="28"/>
        </w:rPr>
        <w:t>5.7. При досрочном расторжении Договора по инициативе Участника, Участник обязан внести денежные средства (неустойку) в размере 10 % от размера платы за размещение Объекта, установленной пунктом 3.1 Договора.</w:t>
      </w:r>
    </w:p>
    <w:p w:rsidR="000933C1" w:rsidRPr="003B69C3" w:rsidRDefault="000933C1" w:rsidP="000933C1">
      <w:pPr>
        <w:ind w:firstLine="709"/>
        <w:jc w:val="both"/>
        <w:rPr>
          <w:sz w:val="28"/>
          <w:szCs w:val="28"/>
        </w:rPr>
      </w:pPr>
      <w:r w:rsidRPr="003B69C3">
        <w:rPr>
          <w:sz w:val="28"/>
          <w:szCs w:val="28"/>
        </w:rPr>
        <w:t xml:space="preserve">5.8. Администрация и Участник вправе </w:t>
      </w:r>
      <w:r>
        <w:rPr>
          <w:sz w:val="28"/>
          <w:szCs w:val="28"/>
        </w:rPr>
        <w:t xml:space="preserve">требовать расторжения Договора </w:t>
      </w:r>
      <w:r w:rsidRPr="003B69C3">
        <w:rPr>
          <w:sz w:val="28"/>
          <w:szCs w:val="28"/>
        </w:rPr>
        <w:t>в судебном порядке по основаниям, установленным законодательством Российской Федерации. В этом случае Договор считается прекращенным с момента вступления в законную силу соответствующего решения суда.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Решение Администрации об одностороннем отказе от исполнения Договора вступает в силу и Договор считается расторгнутым через 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2C455F" w:rsidRDefault="000933C1" w:rsidP="000933C1">
      <w:pPr>
        <w:pStyle w:val="a9"/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8BE">
        <w:rPr>
          <w:rFonts w:ascii="Times New Roman" w:hAnsi="Times New Roman"/>
          <w:sz w:val="28"/>
          <w:szCs w:val="28"/>
        </w:rPr>
        <w:t xml:space="preserve">5.10. </w:t>
      </w:r>
      <w:r w:rsidRPr="00E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алкогольной и </w:t>
      </w:r>
      <w:r w:rsidRPr="00E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табачной продукцией, кальянами, устройствами для потребления никотин содержащей продукции, допущенных </w:t>
      </w:r>
    </w:p>
    <w:p w:rsidR="002C455F" w:rsidRDefault="002C455F" w:rsidP="002C455F">
      <w:pPr>
        <w:pStyle w:val="a9"/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0933C1" w:rsidRDefault="000933C1" w:rsidP="002C455F">
      <w:pPr>
        <w:pStyle w:val="a9"/>
        <w:widowControl w:val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0933C1" w:rsidRPr="00EE0996" w:rsidRDefault="000933C1" w:rsidP="000933C1">
      <w:pPr>
        <w:ind w:firstLine="709"/>
        <w:jc w:val="center"/>
        <w:rPr>
          <w:color w:val="000000"/>
        </w:rPr>
      </w:pPr>
    </w:p>
    <w:p w:rsidR="000933C1" w:rsidRPr="00EE0996" w:rsidRDefault="000933C1" w:rsidP="000933C1">
      <w:pPr>
        <w:jc w:val="center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6. Прочие условия</w:t>
      </w:r>
    </w:p>
    <w:p w:rsidR="000933C1" w:rsidRPr="00EE0996" w:rsidRDefault="000933C1" w:rsidP="000933C1">
      <w:pPr>
        <w:ind w:firstLine="709"/>
        <w:jc w:val="center"/>
        <w:rPr>
          <w:color w:val="000000"/>
        </w:rPr>
      </w:pPr>
    </w:p>
    <w:p w:rsidR="000933C1" w:rsidRPr="00EE0996" w:rsidRDefault="000933C1" w:rsidP="000933C1">
      <w:pPr>
        <w:ind w:firstLine="708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Все возможные претензии по Договору должны быть рассмотрены Сторонами, и ответы по ним должны быть направлены в течение 10 календарных дней с момента получения такой претензии.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0933C1" w:rsidRPr="00EE0996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 xml:space="preserve">6.5. На момент заключения Договора он имеет следующие приложения: </w:t>
      </w:r>
    </w:p>
    <w:p w:rsidR="000933C1" w:rsidRDefault="000933C1" w:rsidP="000933C1">
      <w:pPr>
        <w:ind w:firstLine="709"/>
        <w:jc w:val="both"/>
        <w:rPr>
          <w:color w:val="000000"/>
          <w:sz w:val="28"/>
          <w:szCs w:val="28"/>
        </w:rPr>
      </w:pPr>
      <w:r w:rsidRPr="00EE0996">
        <w:rPr>
          <w:color w:val="000000"/>
          <w:sz w:val="28"/>
          <w:szCs w:val="28"/>
        </w:rPr>
        <w:t>график платежей по Договору (приложение 1).</w:t>
      </w:r>
    </w:p>
    <w:p w:rsidR="000933C1" w:rsidRPr="00DE106D" w:rsidRDefault="000933C1" w:rsidP="000933C1">
      <w:pPr>
        <w:widowControl w:val="0"/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</w:p>
    <w:p w:rsidR="000933C1" w:rsidRDefault="000933C1" w:rsidP="000933C1">
      <w:pPr>
        <w:widowControl w:val="0"/>
        <w:autoSpaceDE w:val="0"/>
        <w:autoSpaceDN w:val="0"/>
        <w:adjustRightInd w:val="0"/>
        <w:jc w:val="center"/>
      </w:pPr>
      <w:r w:rsidRPr="001D6ADF">
        <w:rPr>
          <w:b/>
          <w:bCs/>
          <w:sz w:val="28"/>
          <w:szCs w:val="20"/>
        </w:rPr>
        <w:t>7. Юридические адреса, реквизиты и подписи сторон</w:t>
      </w:r>
    </w:p>
    <w:tbl>
      <w:tblPr>
        <w:tblW w:w="9747" w:type="dxa"/>
        <w:tblLayout w:type="fixed"/>
        <w:tblLook w:val="04A0"/>
      </w:tblPr>
      <w:tblGrid>
        <w:gridCol w:w="5211"/>
        <w:gridCol w:w="4536"/>
      </w:tblGrid>
      <w:tr w:rsidR="000933C1" w:rsidRPr="00EE0996" w:rsidTr="00504199">
        <w:trPr>
          <w:trHeight w:val="95"/>
        </w:trPr>
        <w:tc>
          <w:tcPr>
            <w:tcW w:w="5211" w:type="dxa"/>
          </w:tcPr>
          <w:p w:rsidR="000933C1" w:rsidRPr="00EE0996" w:rsidRDefault="000933C1" w:rsidP="00504199">
            <w:pPr>
              <w:jc w:val="both"/>
              <w:rPr>
                <w:sz w:val="28"/>
                <w:szCs w:val="28"/>
              </w:rPr>
            </w:pPr>
            <w:r w:rsidRPr="00EE0996">
              <w:rPr>
                <w:sz w:val="28"/>
                <w:szCs w:val="28"/>
              </w:rPr>
              <w:t xml:space="preserve">Администрация </w:t>
            </w:r>
            <w:r w:rsidR="00504199">
              <w:rPr>
                <w:sz w:val="28"/>
                <w:szCs w:val="28"/>
              </w:rPr>
              <w:t>Харьковского</w:t>
            </w:r>
            <w:r w:rsidRPr="00EE0996">
              <w:rPr>
                <w:sz w:val="28"/>
                <w:szCs w:val="28"/>
              </w:rPr>
              <w:t xml:space="preserve"> сельского поселения </w:t>
            </w:r>
            <w:r w:rsidR="005B0625">
              <w:rPr>
                <w:sz w:val="28"/>
                <w:szCs w:val="28"/>
              </w:rPr>
              <w:t xml:space="preserve">Лабинского муниципального </w:t>
            </w:r>
            <w:r w:rsidRPr="00EE0996">
              <w:rPr>
                <w:sz w:val="28"/>
                <w:szCs w:val="28"/>
              </w:rPr>
              <w:t xml:space="preserve">района </w:t>
            </w:r>
            <w:r w:rsidR="00631508">
              <w:rPr>
                <w:sz w:val="28"/>
                <w:szCs w:val="28"/>
              </w:rPr>
              <w:t>Краснодарского края</w:t>
            </w:r>
          </w:p>
          <w:p w:rsidR="009A4F5D" w:rsidRPr="009A4F5D" w:rsidRDefault="009A4F5D" w:rsidP="009A4F5D">
            <w:pPr>
              <w:rPr>
                <w:b/>
              </w:rPr>
            </w:pPr>
            <w:r w:rsidRPr="009A4F5D">
              <w:rPr>
                <w:b/>
              </w:rPr>
              <w:t>ИНН:</w:t>
            </w:r>
            <w:r w:rsidRPr="009A4F5D">
              <w:t xml:space="preserve"> 2314018242</w:t>
            </w:r>
          </w:p>
          <w:p w:rsidR="009A4F5D" w:rsidRPr="009A4F5D" w:rsidRDefault="009A4F5D" w:rsidP="009A4F5D">
            <w:pPr>
              <w:rPr>
                <w:b/>
              </w:rPr>
            </w:pPr>
            <w:r w:rsidRPr="009A4F5D">
              <w:rPr>
                <w:b/>
              </w:rPr>
              <w:t>КПП:</w:t>
            </w:r>
            <w:r w:rsidRPr="009A4F5D">
              <w:t>231401001</w:t>
            </w:r>
          </w:p>
          <w:p w:rsidR="009A4F5D" w:rsidRPr="009A4F5D" w:rsidRDefault="009A4F5D" w:rsidP="009A4F5D">
            <w:pPr>
              <w:rPr>
                <w:b/>
              </w:rPr>
            </w:pPr>
            <w:r w:rsidRPr="009A4F5D">
              <w:rPr>
                <w:b/>
              </w:rPr>
              <w:t>БИК:</w:t>
            </w:r>
            <w:r w:rsidRPr="009A4F5D">
              <w:t>010349101</w:t>
            </w:r>
          </w:p>
          <w:p w:rsidR="009A4F5D" w:rsidRPr="009A4F5D" w:rsidRDefault="009A4F5D" w:rsidP="009A4F5D">
            <w:pPr>
              <w:rPr>
                <w:b/>
                <w:bCs/>
              </w:rPr>
            </w:pPr>
            <w:r w:rsidRPr="009A4F5D">
              <w:rPr>
                <w:b/>
              </w:rPr>
              <w:t>ОГРН:</w:t>
            </w:r>
            <w:r w:rsidRPr="009A4F5D">
              <w:t>1052308544155</w:t>
            </w:r>
          </w:p>
          <w:p w:rsidR="009A4F5D" w:rsidRPr="009A4F5D" w:rsidRDefault="009A4F5D" w:rsidP="009A4F5D">
            <w:pPr>
              <w:rPr>
                <w:b/>
              </w:rPr>
            </w:pPr>
            <w:r w:rsidRPr="009A4F5D">
              <w:rPr>
                <w:b/>
                <w:bCs/>
              </w:rPr>
              <w:t>ОКВЭД</w:t>
            </w:r>
            <w:r w:rsidRPr="009A4F5D">
              <w:rPr>
                <w:b/>
              </w:rPr>
              <w:t>: основной:</w:t>
            </w:r>
            <w:r w:rsidRPr="009A4F5D">
              <w:t>84.11.3</w:t>
            </w:r>
          </w:p>
          <w:p w:rsidR="009A4F5D" w:rsidRPr="009A4F5D" w:rsidRDefault="009A4F5D" w:rsidP="009A4F5D">
            <w:pPr>
              <w:rPr>
                <w:b/>
                <w:bCs/>
              </w:rPr>
            </w:pPr>
            <w:r w:rsidRPr="009A4F5D">
              <w:rPr>
                <w:b/>
                <w:bCs/>
              </w:rPr>
              <w:t>ОКВЭД</w:t>
            </w:r>
            <w:r w:rsidRPr="009A4F5D">
              <w:rPr>
                <w:b/>
              </w:rPr>
              <w:t>: доп.:</w:t>
            </w:r>
            <w:r w:rsidRPr="009A4F5D">
              <w:t>84.11.35</w:t>
            </w:r>
          </w:p>
          <w:p w:rsidR="009A4F5D" w:rsidRPr="009A4F5D" w:rsidRDefault="009A4F5D" w:rsidP="009A4F5D">
            <w:pPr>
              <w:rPr>
                <w:b/>
                <w:bCs/>
              </w:rPr>
            </w:pPr>
            <w:r w:rsidRPr="009A4F5D">
              <w:rPr>
                <w:b/>
                <w:bCs/>
              </w:rPr>
              <w:t>ОКПО</w:t>
            </w:r>
            <w:r w:rsidRPr="009A4F5D">
              <w:rPr>
                <w:b/>
              </w:rPr>
              <w:t>:</w:t>
            </w:r>
            <w:r w:rsidRPr="009A4F5D">
              <w:t xml:space="preserve"> 04089830</w:t>
            </w:r>
          </w:p>
          <w:p w:rsidR="009A4F5D" w:rsidRPr="009A4F5D" w:rsidRDefault="009A4F5D" w:rsidP="009A4F5D">
            <w:pPr>
              <w:rPr>
                <w:b/>
                <w:bCs/>
              </w:rPr>
            </w:pPr>
            <w:r w:rsidRPr="009A4F5D">
              <w:rPr>
                <w:b/>
                <w:bCs/>
              </w:rPr>
              <w:t>ОКАТО</w:t>
            </w:r>
            <w:r w:rsidRPr="009A4F5D">
              <w:rPr>
                <w:b/>
              </w:rPr>
              <w:t>:</w:t>
            </w:r>
            <w:r w:rsidRPr="009A4F5D">
              <w:t xml:space="preserve"> 03230858001</w:t>
            </w:r>
          </w:p>
          <w:p w:rsidR="009A4F5D" w:rsidRPr="009A4F5D" w:rsidRDefault="009A4F5D" w:rsidP="009A4F5D">
            <w:r w:rsidRPr="009A4F5D">
              <w:rPr>
                <w:b/>
                <w:bCs/>
              </w:rPr>
              <w:t>ОКОПФ</w:t>
            </w:r>
            <w:r w:rsidRPr="009A4F5D">
              <w:rPr>
                <w:b/>
              </w:rPr>
              <w:t>:</w:t>
            </w:r>
            <w:r w:rsidRPr="009A4F5D">
              <w:t xml:space="preserve"> 75404</w:t>
            </w:r>
          </w:p>
          <w:p w:rsidR="009A4F5D" w:rsidRPr="009A4F5D" w:rsidRDefault="009A4F5D" w:rsidP="009A4F5D">
            <w:r w:rsidRPr="009A4F5D">
              <w:rPr>
                <w:b/>
                <w:bCs/>
              </w:rPr>
              <w:t>ОКОГУ:</w:t>
            </w:r>
            <w:r w:rsidRPr="009A4F5D">
              <w:t xml:space="preserve"> 3300500</w:t>
            </w:r>
          </w:p>
          <w:p w:rsidR="009A4F5D" w:rsidRPr="009A4F5D" w:rsidRDefault="009A4F5D" w:rsidP="009A4F5D">
            <w:pPr>
              <w:rPr>
                <w:b/>
                <w:bCs/>
              </w:rPr>
            </w:pPr>
            <w:r w:rsidRPr="009A4F5D">
              <w:rPr>
                <w:b/>
                <w:bCs/>
              </w:rPr>
              <w:t>ОКФС: 14</w:t>
            </w:r>
          </w:p>
          <w:p w:rsidR="009A4F5D" w:rsidRPr="009A4F5D" w:rsidRDefault="009A4F5D" w:rsidP="009A4F5D">
            <w:pPr>
              <w:rPr>
                <w:b/>
              </w:rPr>
            </w:pPr>
            <w:r w:rsidRPr="009A4F5D">
              <w:rPr>
                <w:b/>
              </w:rPr>
              <w:t>ОКТМО:</w:t>
            </w:r>
            <w:r w:rsidRPr="009A4F5D">
              <w:t>03630458101</w:t>
            </w:r>
          </w:p>
          <w:p w:rsidR="009A4F5D" w:rsidRPr="009A4F5D" w:rsidRDefault="009A4F5D" w:rsidP="009A4F5D">
            <w:r w:rsidRPr="009A4F5D">
              <w:rPr>
                <w:b/>
              </w:rPr>
              <w:lastRenderedPageBreak/>
              <w:t>КБК:</w:t>
            </w:r>
            <w:r w:rsidRPr="009A4F5D">
              <w:t>92900000000000000130</w:t>
            </w:r>
          </w:p>
          <w:p w:rsidR="009A4F5D" w:rsidRPr="009A4F5D" w:rsidRDefault="009A4F5D" w:rsidP="009A4F5D">
            <w:pPr>
              <w:shd w:val="clear" w:color="auto" w:fill="FFFFFF"/>
            </w:pPr>
            <w:r w:rsidRPr="009A4F5D">
              <w:rPr>
                <w:b/>
              </w:rPr>
              <w:t>ЕКС:</w:t>
            </w:r>
            <w:r w:rsidRPr="009A4F5D">
              <w:rPr>
                <w:color w:val="000000"/>
              </w:rPr>
              <w:t>40102810945370000010</w:t>
            </w:r>
          </w:p>
          <w:p w:rsidR="009A4F5D" w:rsidRPr="009A4F5D" w:rsidRDefault="009A4F5D" w:rsidP="009A4F5D">
            <w:pPr>
              <w:rPr>
                <w:bCs/>
              </w:rPr>
            </w:pPr>
            <w:r w:rsidRPr="009A4F5D">
              <w:rPr>
                <w:b/>
              </w:rPr>
              <w:t>к/с:</w:t>
            </w:r>
            <w:r w:rsidRPr="009A4F5D">
              <w:rPr>
                <w:color w:val="000000"/>
              </w:rPr>
              <w:t>03231643036304581800</w:t>
            </w:r>
          </w:p>
          <w:p w:rsidR="009A4F5D" w:rsidRPr="009A4F5D" w:rsidRDefault="009A4F5D" w:rsidP="009A4F5D">
            <w:r w:rsidRPr="009A4F5D">
              <w:rPr>
                <w:b/>
              </w:rPr>
              <w:t>л/с</w:t>
            </w:r>
            <w:r w:rsidRPr="009A4F5D">
              <w:t xml:space="preserve"> 03183004510</w:t>
            </w:r>
          </w:p>
          <w:p w:rsidR="009A4F5D" w:rsidRPr="009A4F5D" w:rsidRDefault="009A4F5D" w:rsidP="009A4F5D">
            <w:pPr>
              <w:shd w:val="clear" w:color="auto" w:fill="FFFFFF"/>
            </w:pPr>
            <w:r w:rsidRPr="009A4F5D">
              <w:rPr>
                <w:b/>
              </w:rPr>
              <w:t>БАНК:</w:t>
            </w:r>
            <w:r w:rsidRPr="009A4F5D">
              <w:rPr>
                <w:color w:val="000000"/>
              </w:rPr>
              <w:t>ЮЖНОЕ ГУБАНКА РОССИИ//УФК по Краснодарскому краю г. Краснодар</w:t>
            </w:r>
          </w:p>
          <w:p w:rsidR="009A4F5D" w:rsidRPr="009A4F5D" w:rsidRDefault="009A4F5D" w:rsidP="009A4F5D">
            <w:r w:rsidRPr="009A4F5D">
              <w:rPr>
                <w:b/>
                <w:lang w:val="en-US"/>
              </w:rPr>
              <w:t>E</w:t>
            </w:r>
            <w:r w:rsidRPr="009A4F5D">
              <w:rPr>
                <w:b/>
              </w:rPr>
              <w:t>-</w:t>
            </w:r>
            <w:r w:rsidRPr="009A4F5D">
              <w:rPr>
                <w:b/>
                <w:lang w:val="en-US"/>
              </w:rPr>
              <w:t>mail</w:t>
            </w:r>
            <w:r w:rsidRPr="009A4F5D">
              <w:rPr>
                <w:b/>
              </w:rPr>
              <w:t>:</w:t>
            </w:r>
            <w:r w:rsidRPr="009A4F5D">
              <w:rPr>
                <w:shd w:val="clear" w:color="auto" w:fill="FFFFFF"/>
                <w:lang w:val="en-US"/>
              </w:rPr>
              <w:t>admharkowskii</w:t>
            </w:r>
            <w:r w:rsidRPr="009A4F5D">
              <w:rPr>
                <w:shd w:val="clear" w:color="auto" w:fill="FFFFFF"/>
              </w:rPr>
              <w:t>@</w:t>
            </w:r>
            <w:r w:rsidRPr="009A4F5D">
              <w:rPr>
                <w:shd w:val="clear" w:color="auto" w:fill="FFFFFF"/>
                <w:lang w:val="en-US"/>
              </w:rPr>
              <w:t>mail</w:t>
            </w:r>
            <w:r w:rsidRPr="009A4F5D">
              <w:rPr>
                <w:shd w:val="clear" w:color="auto" w:fill="FFFFFF"/>
              </w:rPr>
              <w:t>.</w:t>
            </w:r>
            <w:r w:rsidRPr="009A4F5D">
              <w:rPr>
                <w:shd w:val="clear" w:color="auto" w:fill="FFFFFF"/>
                <w:lang w:val="en-US"/>
              </w:rPr>
              <w:t>ru</w:t>
            </w:r>
          </w:p>
          <w:p w:rsidR="009A4F5D" w:rsidRPr="009A4F5D" w:rsidRDefault="009A4F5D" w:rsidP="009A4F5D">
            <w:r w:rsidRPr="009A4F5D">
              <w:rPr>
                <w:b/>
              </w:rPr>
              <w:t>Тел/факс:</w:t>
            </w:r>
            <w:r w:rsidRPr="009A4F5D">
              <w:t xml:space="preserve"> 8 (861-69) 7-03-51</w:t>
            </w:r>
          </w:p>
          <w:p w:rsidR="009A4F5D" w:rsidRPr="009A4F5D" w:rsidRDefault="009A4F5D" w:rsidP="009A4F5D">
            <w:pPr>
              <w:pBdr>
                <w:bottom w:val="single" w:sz="4" w:space="1" w:color="auto"/>
              </w:pBdr>
            </w:pP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r w:rsidR="00504199">
              <w:rPr>
                <w:sz w:val="28"/>
                <w:szCs w:val="28"/>
              </w:rPr>
              <w:t>Харьковского</w:t>
            </w:r>
            <w:r w:rsidRPr="00EE0996">
              <w:rPr>
                <w:sz w:val="28"/>
                <w:szCs w:val="28"/>
              </w:rPr>
              <w:t xml:space="preserve"> сельского поселения </w:t>
            </w:r>
            <w:r w:rsidR="005B0625">
              <w:rPr>
                <w:sz w:val="28"/>
                <w:szCs w:val="28"/>
              </w:rPr>
              <w:t>Лабинского муниципального</w:t>
            </w:r>
            <w:r w:rsidRPr="00EE0996">
              <w:rPr>
                <w:sz w:val="28"/>
                <w:szCs w:val="28"/>
              </w:rPr>
              <w:t xml:space="preserve"> района</w:t>
            </w:r>
            <w:r w:rsidR="00631508">
              <w:rPr>
                <w:sz w:val="28"/>
                <w:szCs w:val="28"/>
              </w:rPr>
              <w:t xml:space="preserve"> Краснодарского края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________________ /___________/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             (подпись)                            ( ФИО)            </w:t>
            </w:r>
          </w:p>
        </w:tc>
        <w:tc>
          <w:tcPr>
            <w:tcW w:w="4536" w:type="dxa"/>
          </w:tcPr>
          <w:p w:rsidR="000933C1" w:rsidRPr="00EE0996" w:rsidRDefault="000933C1" w:rsidP="00504199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lastRenderedPageBreak/>
              <w:t>Участник</w:t>
            </w:r>
            <w:r>
              <w:rPr>
                <w:rFonts w:eastAsia="Calibri"/>
                <w:color w:val="000000"/>
                <w:sz w:val="28"/>
                <w:szCs w:val="28"/>
              </w:rPr>
              <w:t>______________________</w:t>
            </w:r>
          </w:p>
          <w:p w:rsidR="000933C1" w:rsidRPr="00EE0996" w:rsidRDefault="000933C1" w:rsidP="0050419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(наи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менование юридического лица, 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______________________________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ИП, самозанятый</w:t>
            </w:r>
            <w:r w:rsidRPr="00EE0996">
              <w:rPr>
                <w:rFonts w:eastAsia="Calibri"/>
                <w:color w:val="000000"/>
                <w:sz w:val="28"/>
                <w:szCs w:val="28"/>
              </w:rPr>
              <w:t>) ____________________________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(юридический адрес, документ </w:t>
            </w:r>
          </w:p>
          <w:p w:rsidR="000933C1" w:rsidRDefault="000933C1" w:rsidP="005041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__________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__________________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удостоверяющий личность)</w:t>
            </w:r>
          </w:p>
          <w:p w:rsidR="000933C1" w:rsidRPr="00EE0996" w:rsidRDefault="000933C1" w:rsidP="00504199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______________________________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(реквизиты хозяйствующего субъекта)</w:t>
            </w:r>
          </w:p>
          <w:p w:rsidR="000933C1" w:rsidRPr="00EE0996" w:rsidRDefault="000933C1" w:rsidP="0050419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______________________________</w:t>
            </w:r>
          </w:p>
          <w:p w:rsidR="000933C1" w:rsidRPr="00EE0996" w:rsidRDefault="000933C1" w:rsidP="0050419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(форма собственности хозяйствующего </w:t>
            </w:r>
            <w:r w:rsidRPr="00EE0996">
              <w:rPr>
                <w:rFonts w:eastAsia="Calibri"/>
                <w:color w:val="000000"/>
                <w:sz w:val="28"/>
                <w:szCs w:val="28"/>
              </w:rPr>
              <w:lastRenderedPageBreak/>
              <w:t>__________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__________________</w:t>
            </w: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 суб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ъекта  (ООО, ИП, КФХ и другие), </w:t>
            </w:r>
            <w:r w:rsidRPr="00EE0996">
              <w:rPr>
                <w:rFonts w:eastAsia="Calibri"/>
                <w:color w:val="000000"/>
                <w:sz w:val="28"/>
                <w:szCs w:val="28"/>
              </w:rPr>
              <w:t>__________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____________________</w:t>
            </w: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 наименование юридического лица)</w:t>
            </w:r>
          </w:p>
          <w:p w:rsidR="000933C1" w:rsidRPr="00EE0996" w:rsidRDefault="000933C1" w:rsidP="00504199">
            <w:pPr>
              <w:tabs>
                <w:tab w:val="left" w:pos="4295"/>
              </w:tabs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>________________/___________/</w:t>
            </w:r>
          </w:p>
          <w:p w:rsidR="000933C1" w:rsidRPr="00EE0996" w:rsidRDefault="000933C1" w:rsidP="00504199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E0996">
              <w:rPr>
                <w:rFonts w:eastAsia="Calibri"/>
                <w:color w:val="000000"/>
                <w:sz w:val="28"/>
                <w:szCs w:val="28"/>
              </w:rPr>
              <w:t xml:space="preserve">              (подпись)                         (Ф.И.О.)</w:t>
            </w:r>
          </w:p>
        </w:tc>
      </w:tr>
    </w:tbl>
    <w:p w:rsidR="000933C1" w:rsidRDefault="000933C1" w:rsidP="0009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Default="000933C1" w:rsidP="000933C1">
      <w:pPr>
        <w:ind w:left="4820"/>
        <w:rPr>
          <w:sz w:val="28"/>
          <w:szCs w:val="28"/>
        </w:rPr>
      </w:pPr>
    </w:p>
    <w:p w:rsidR="005F1A09" w:rsidRDefault="005F1A09" w:rsidP="000933C1">
      <w:pPr>
        <w:ind w:left="4820"/>
        <w:rPr>
          <w:sz w:val="28"/>
          <w:szCs w:val="28"/>
        </w:rPr>
      </w:pPr>
    </w:p>
    <w:p w:rsidR="005F1A09" w:rsidRDefault="005F1A09" w:rsidP="000933C1">
      <w:pPr>
        <w:ind w:left="4820"/>
        <w:rPr>
          <w:sz w:val="28"/>
          <w:szCs w:val="28"/>
        </w:rPr>
      </w:pPr>
    </w:p>
    <w:p w:rsidR="005F1A09" w:rsidRDefault="005F1A09" w:rsidP="000933C1">
      <w:pPr>
        <w:ind w:left="4820"/>
        <w:rPr>
          <w:sz w:val="28"/>
          <w:szCs w:val="28"/>
        </w:rPr>
      </w:pPr>
    </w:p>
    <w:p w:rsidR="005F1A09" w:rsidRDefault="005F1A09" w:rsidP="000933C1">
      <w:pPr>
        <w:ind w:left="4820"/>
        <w:rPr>
          <w:sz w:val="28"/>
          <w:szCs w:val="28"/>
        </w:rPr>
      </w:pPr>
    </w:p>
    <w:p w:rsidR="005F1A09" w:rsidRDefault="005F1A09" w:rsidP="000933C1">
      <w:pPr>
        <w:ind w:left="4820"/>
        <w:rPr>
          <w:sz w:val="28"/>
          <w:szCs w:val="28"/>
        </w:rPr>
      </w:pPr>
    </w:p>
    <w:p w:rsidR="005F1A09" w:rsidRDefault="005F1A09" w:rsidP="000933C1">
      <w:pPr>
        <w:ind w:left="4820"/>
        <w:rPr>
          <w:sz w:val="28"/>
          <w:szCs w:val="28"/>
        </w:rPr>
      </w:pPr>
    </w:p>
    <w:p w:rsidR="009A00B7" w:rsidRDefault="000A58B4" w:rsidP="000A5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9A00B7" w:rsidRDefault="009A00B7" w:rsidP="000A58B4">
      <w:pPr>
        <w:rPr>
          <w:sz w:val="28"/>
          <w:szCs w:val="28"/>
        </w:rPr>
      </w:pPr>
    </w:p>
    <w:p w:rsidR="000933C1" w:rsidRDefault="009A00B7" w:rsidP="000A58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0933C1" w:rsidRPr="008927E5">
        <w:rPr>
          <w:sz w:val="28"/>
          <w:szCs w:val="28"/>
        </w:rPr>
        <w:t>П</w:t>
      </w:r>
      <w:r w:rsidR="005F1A09">
        <w:rPr>
          <w:sz w:val="28"/>
          <w:szCs w:val="28"/>
        </w:rPr>
        <w:t>риложение</w:t>
      </w:r>
      <w:r w:rsidR="000933C1">
        <w:rPr>
          <w:sz w:val="28"/>
          <w:szCs w:val="28"/>
        </w:rPr>
        <w:t>2</w:t>
      </w:r>
    </w:p>
    <w:p w:rsidR="000933C1" w:rsidRDefault="000933C1" w:rsidP="000933C1">
      <w:pPr>
        <w:ind w:left="4820"/>
        <w:rPr>
          <w:sz w:val="28"/>
          <w:szCs w:val="28"/>
        </w:rPr>
      </w:pPr>
    </w:p>
    <w:p w:rsidR="000933C1" w:rsidRPr="008927E5" w:rsidRDefault="000933C1" w:rsidP="000933C1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933C1" w:rsidRPr="008927E5" w:rsidRDefault="000933C1" w:rsidP="000933C1">
      <w:pPr>
        <w:pStyle w:val="a6"/>
        <w:spacing w:after="0" w:line="240" w:lineRule="auto"/>
        <w:ind w:left="4820"/>
        <w:rPr>
          <w:sz w:val="28"/>
          <w:szCs w:val="28"/>
        </w:rPr>
      </w:pPr>
      <w:r w:rsidRPr="008927E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927E5">
        <w:rPr>
          <w:sz w:val="28"/>
          <w:szCs w:val="28"/>
        </w:rPr>
        <w:t xml:space="preserve"> администрации </w:t>
      </w:r>
      <w:r w:rsidR="00504199">
        <w:rPr>
          <w:sz w:val="28"/>
          <w:szCs w:val="28"/>
        </w:rPr>
        <w:t>Харьковского</w:t>
      </w:r>
      <w:r w:rsidRPr="008927E5">
        <w:rPr>
          <w:sz w:val="28"/>
          <w:szCs w:val="28"/>
        </w:rPr>
        <w:t xml:space="preserve"> сельского поселения </w:t>
      </w:r>
      <w:r w:rsidR="005F1A09">
        <w:rPr>
          <w:sz w:val="28"/>
          <w:szCs w:val="28"/>
        </w:rPr>
        <w:t>Лабинского муниципального</w:t>
      </w:r>
      <w:r w:rsidRPr="008927E5">
        <w:rPr>
          <w:sz w:val="28"/>
          <w:szCs w:val="28"/>
        </w:rPr>
        <w:t xml:space="preserve"> район</w:t>
      </w:r>
    </w:p>
    <w:p w:rsidR="000933C1" w:rsidRDefault="000933C1" w:rsidP="000933C1">
      <w:pPr>
        <w:ind w:left="4820"/>
        <w:rPr>
          <w:sz w:val="28"/>
          <w:szCs w:val="28"/>
        </w:rPr>
      </w:pPr>
      <w:r w:rsidRPr="008927E5">
        <w:rPr>
          <w:sz w:val="28"/>
          <w:szCs w:val="28"/>
        </w:rPr>
        <w:t xml:space="preserve">от </w:t>
      </w:r>
      <w:r w:rsidR="009A00B7">
        <w:rPr>
          <w:sz w:val="28"/>
          <w:szCs w:val="28"/>
        </w:rPr>
        <w:t>19</w:t>
      </w:r>
      <w:r w:rsidR="009A4F5D">
        <w:rPr>
          <w:sz w:val="28"/>
          <w:szCs w:val="28"/>
        </w:rPr>
        <w:t>.08</w:t>
      </w:r>
      <w:r w:rsidR="00FC7F7C">
        <w:rPr>
          <w:sz w:val="28"/>
          <w:szCs w:val="28"/>
        </w:rPr>
        <w:t>.2025</w:t>
      </w:r>
      <w:r w:rsidR="009A4F5D">
        <w:rPr>
          <w:sz w:val="28"/>
          <w:szCs w:val="28"/>
        </w:rPr>
        <w:t xml:space="preserve"> </w:t>
      </w:r>
      <w:r w:rsidRPr="008927E5">
        <w:rPr>
          <w:sz w:val="28"/>
          <w:szCs w:val="28"/>
        </w:rPr>
        <w:t xml:space="preserve">№ </w:t>
      </w:r>
      <w:r w:rsidR="009A00B7">
        <w:rPr>
          <w:sz w:val="28"/>
          <w:szCs w:val="28"/>
        </w:rPr>
        <w:t>24</w:t>
      </w:r>
    </w:p>
    <w:p w:rsidR="000933C1" w:rsidRDefault="000933C1" w:rsidP="000933C1">
      <w:pPr>
        <w:rPr>
          <w:sz w:val="28"/>
          <w:szCs w:val="28"/>
        </w:rPr>
      </w:pPr>
    </w:p>
    <w:p w:rsidR="000933C1" w:rsidRPr="00FC7F7C" w:rsidRDefault="000933C1" w:rsidP="000933C1">
      <w:pPr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r w:rsidRPr="00FC7F7C">
        <w:rPr>
          <w:color w:val="26282F"/>
          <w:sz w:val="28"/>
          <w:szCs w:val="28"/>
        </w:rPr>
        <w:t>СОСТАВ</w:t>
      </w:r>
    </w:p>
    <w:p w:rsidR="000933C1" w:rsidRPr="00FC7F7C" w:rsidRDefault="000933C1" w:rsidP="000933C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7F7C">
        <w:rPr>
          <w:sz w:val="28"/>
          <w:szCs w:val="28"/>
        </w:rPr>
        <w:t xml:space="preserve">аукционной комиссии по определению победителя аукциона </w:t>
      </w:r>
    </w:p>
    <w:p w:rsidR="000933C1" w:rsidRPr="00FC7F7C" w:rsidRDefault="000933C1" w:rsidP="000933C1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FC7F7C">
        <w:rPr>
          <w:sz w:val="28"/>
          <w:szCs w:val="28"/>
        </w:rPr>
        <w:t xml:space="preserve">на право заключения </w:t>
      </w:r>
      <w:r w:rsidR="009A4F5D" w:rsidRPr="00FC7F7C">
        <w:rPr>
          <w:sz w:val="28"/>
          <w:szCs w:val="28"/>
        </w:rPr>
        <w:t>договора,</w:t>
      </w:r>
      <w:r w:rsidRPr="00FC7F7C">
        <w:rPr>
          <w:sz w:val="28"/>
          <w:szCs w:val="28"/>
        </w:rPr>
        <w:t xml:space="preserve"> на размещение нестационарного торгового объекта на территории </w:t>
      </w:r>
      <w:r w:rsidR="00504199">
        <w:rPr>
          <w:sz w:val="28"/>
        </w:rPr>
        <w:t>Харьковского</w:t>
      </w:r>
      <w:r w:rsidRPr="00FC7F7C">
        <w:rPr>
          <w:sz w:val="28"/>
        </w:rPr>
        <w:t xml:space="preserve"> сельского поселения </w:t>
      </w:r>
      <w:r w:rsidR="005F1A09" w:rsidRPr="00FC7F7C">
        <w:rPr>
          <w:sz w:val="28"/>
        </w:rPr>
        <w:t xml:space="preserve">Лабинского муниципального </w:t>
      </w:r>
      <w:r w:rsidRPr="00FC7F7C">
        <w:rPr>
          <w:sz w:val="28"/>
        </w:rPr>
        <w:t>района</w:t>
      </w:r>
      <w:r w:rsidR="009A4F5D">
        <w:rPr>
          <w:sz w:val="28"/>
        </w:rPr>
        <w:t xml:space="preserve"> Краснодарского края</w:t>
      </w:r>
    </w:p>
    <w:p w:rsidR="000933C1" w:rsidRPr="005843ED" w:rsidRDefault="000933C1" w:rsidP="000933C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6237"/>
      </w:tblGrid>
      <w:tr w:rsidR="000933C1" w:rsidRPr="002550F1" w:rsidTr="00504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9A4F5D" w:rsidP="00504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Павел Олегович</w:t>
            </w:r>
          </w:p>
          <w:p w:rsidR="000933C1" w:rsidRPr="002550F1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3C1" w:rsidRPr="000A5222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50F1">
              <w:rPr>
                <w:sz w:val="28"/>
                <w:szCs w:val="28"/>
              </w:rPr>
              <w:t xml:space="preserve">- </w:t>
            </w:r>
            <w:r w:rsidR="009A4F5D">
              <w:rPr>
                <w:sz w:val="28"/>
                <w:szCs w:val="28"/>
              </w:rPr>
              <w:t>и.о. главы</w:t>
            </w:r>
            <w:r>
              <w:rPr>
                <w:sz w:val="28"/>
                <w:szCs w:val="28"/>
              </w:rPr>
              <w:t xml:space="preserve"> </w:t>
            </w:r>
            <w:r w:rsidR="00504199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6543EB">
              <w:rPr>
                <w:sz w:val="28"/>
                <w:szCs w:val="28"/>
              </w:rPr>
              <w:t>Лабинского муниципального</w:t>
            </w:r>
            <w:r>
              <w:rPr>
                <w:sz w:val="28"/>
                <w:szCs w:val="28"/>
              </w:rPr>
              <w:t xml:space="preserve"> района, </w:t>
            </w:r>
            <w:r w:rsidRPr="002550F1">
              <w:rPr>
                <w:sz w:val="28"/>
                <w:szCs w:val="28"/>
              </w:rPr>
              <w:t>председатель комиссии;</w:t>
            </w:r>
          </w:p>
        </w:tc>
      </w:tr>
      <w:tr w:rsidR="000933C1" w:rsidRPr="002550F1" w:rsidTr="00504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9A4F5D" w:rsidP="00504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Лактионова Юлия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r w:rsidR="00504199">
              <w:rPr>
                <w:color w:val="000000"/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214787">
              <w:rPr>
                <w:sz w:val="28"/>
                <w:szCs w:val="28"/>
              </w:rPr>
              <w:t>Лабинского муниципального</w:t>
            </w:r>
            <w:r>
              <w:rPr>
                <w:sz w:val="28"/>
                <w:szCs w:val="28"/>
              </w:rPr>
              <w:t xml:space="preserve"> района, заместитель председателя </w:t>
            </w:r>
            <w:r w:rsidRPr="002550F1">
              <w:rPr>
                <w:sz w:val="28"/>
                <w:szCs w:val="28"/>
              </w:rPr>
              <w:t>комиссии;</w:t>
            </w:r>
          </w:p>
          <w:p w:rsidR="000933C1" w:rsidRPr="000A5222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933C1" w:rsidRPr="002550F1" w:rsidTr="00504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9A4F5D" w:rsidP="00504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  <w:p w:rsidR="000933C1" w:rsidRPr="00042B0F" w:rsidRDefault="000933C1" w:rsidP="005041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3C1" w:rsidRPr="000A5222" w:rsidRDefault="009A4F5D" w:rsidP="005041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="007E545E">
              <w:rPr>
                <w:sz w:val="28"/>
                <w:szCs w:val="28"/>
              </w:rPr>
              <w:t>специалист</w:t>
            </w:r>
            <w:r w:rsidR="000933C1">
              <w:rPr>
                <w:sz w:val="28"/>
                <w:szCs w:val="28"/>
              </w:rPr>
              <w:t xml:space="preserve"> администрации </w:t>
            </w:r>
            <w:r w:rsidR="00504199">
              <w:rPr>
                <w:color w:val="000000"/>
                <w:sz w:val="28"/>
                <w:szCs w:val="28"/>
              </w:rPr>
              <w:t>Харьковского</w:t>
            </w:r>
            <w:r w:rsidR="000933C1">
              <w:rPr>
                <w:sz w:val="28"/>
                <w:szCs w:val="28"/>
              </w:rPr>
              <w:t xml:space="preserve"> сельского поселения </w:t>
            </w:r>
            <w:r w:rsidR="007E545E">
              <w:rPr>
                <w:sz w:val="28"/>
                <w:szCs w:val="28"/>
              </w:rPr>
              <w:t>Лабинского муниципального</w:t>
            </w:r>
            <w:r w:rsidR="000933C1">
              <w:rPr>
                <w:sz w:val="28"/>
                <w:szCs w:val="28"/>
              </w:rPr>
              <w:t xml:space="preserve"> района, секретарь </w:t>
            </w:r>
            <w:r w:rsidR="000933C1" w:rsidRPr="002550F1">
              <w:rPr>
                <w:sz w:val="28"/>
                <w:szCs w:val="28"/>
              </w:rPr>
              <w:t>комиссии</w:t>
            </w:r>
            <w:r w:rsidR="000933C1">
              <w:rPr>
                <w:sz w:val="28"/>
                <w:szCs w:val="28"/>
              </w:rPr>
              <w:t>.</w:t>
            </w:r>
          </w:p>
        </w:tc>
      </w:tr>
      <w:tr w:rsidR="000933C1" w:rsidRPr="002550F1" w:rsidTr="00504199">
        <w:trPr>
          <w:trHeight w:val="34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C1" w:rsidRPr="00D25749" w:rsidRDefault="000933C1" w:rsidP="00504199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color w:val="26282F"/>
                <w:sz w:val="28"/>
                <w:szCs w:val="28"/>
              </w:rPr>
            </w:pPr>
            <w:r w:rsidRPr="00D25749">
              <w:rPr>
                <w:color w:val="26282F"/>
                <w:sz w:val="28"/>
                <w:szCs w:val="28"/>
              </w:rPr>
              <w:t>Члены комиссии:</w:t>
            </w:r>
          </w:p>
        </w:tc>
      </w:tr>
      <w:tr w:rsidR="000933C1" w:rsidRPr="002550F1" w:rsidTr="00504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9A4F5D" w:rsidP="0050419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Алибабаева</w:t>
            </w:r>
          </w:p>
          <w:p w:rsidR="000933C1" w:rsidRDefault="009A4F5D" w:rsidP="00504199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Алина Абрамовна</w:t>
            </w:r>
          </w:p>
          <w:p w:rsidR="000933C1" w:rsidRPr="002550F1" w:rsidRDefault="000933C1" w:rsidP="00504199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9A4F5D" w:rsidP="0050419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D25749">
              <w:rPr>
                <w:sz w:val="28"/>
                <w:szCs w:val="28"/>
              </w:rPr>
              <w:t>специалист</w:t>
            </w:r>
            <w:r w:rsidR="000933C1">
              <w:rPr>
                <w:sz w:val="28"/>
                <w:szCs w:val="28"/>
              </w:rPr>
              <w:t xml:space="preserve"> администрации </w:t>
            </w:r>
            <w:r w:rsidR="00504199">
              <w:rPr>
                <w:color w:val="000000"/>
                <w:sz w:val="28"/>
                <w:szCs w:val="28"/>
              </w:rPr>
              <w:t>Харьковского</w:t>
            </w:r>
            <w:r w:rsidR="000933C1">
              <w:rPr>
                <w:sz w:val="28"/>
                <w:szCs w:val="28"/>
              </w:rPr>
              <w:t xml:space="preserve"> сельского поселения </w:t>
            </w:r>
            <w:r w:rsidR="00D25749">
              <w:rPr>
                <w:sz w:val="28"/>
                <w:szCs w:val="28"/>
              </w:rPr>
              <w:t>Лабинского муниципального</w:t>
            </w:r>
            <w:r w:rsidR="000933C1">
              <w:rPr>
                <w:sz w:val="28"/>
                <w:szCs w:val="28"/>
              </w:rPr>
              <w:t xml:space="preserve"> района</w:t>
            </w:r>
            <w:r w:rsidR="000933C1">
              <w:rPr>
                <w:sz w:val="28"/>
              </w:rPr>
              <w:t>;</w:t>
            </w:r>
          </w:p>
          <w:p w:rsidR="000933C1" w:rsidRPr="000A5222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933C1" w:rsidRPr="002550F1" w:rsidTr="0050419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33C1" w:rsidRPr="002550F1" w:rsidRDefault="000933C1" w:rsidP="0050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3C1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33C1" w:rsidRPr="000A5222" w:rsidRDefault="000933C1" w:rsidP="005041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933C1" w:rsidRPr="002F72A4" w:rsidRDefault="000933C1" w:rsidP="000933C1">
      <w:pPr>
        <w:pStyle w:val="a6"/>
        <w:spacing w:after="0" w:line="240" w:lineRule="auto"/>
        <w:ind w:left="4820"/>
        <w:jc w:val="center"/>
        <w:rPr>
          <w:sz w:val="28"/>
          <w:szCs w:val="28"/>
        </w:rPr>
      </w:pPr>
    </w:p>
    <w:p w:rsidR="009A4F5D" w:rsidRPr="007C2890" w:rsidRDefault="009A4F5D" w:rsidP="009A4F5D">
      <w:pPr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И.о. г</w:t>
      </w:r>
      <w:r w:rsidRPr="007C2890">
        <w:rPr>
          <w:bCs/>
          <w:color w:val="000000"/>
          <w:spacing w:val="-2"/>
          <w:sz w:val="28"/>
          <w:szCs w:val="28"/>
        </w:rPr>
        <w:t xml:space="preserve">лава </w:t>
      </w:r>
      <w:r>
        <w:rPr>
          <w:bCs/>
          <w:color w:val="000000"/>
          <w:spacing w:val="-2"/>
          <w:sz w:val="28"/>
          <w:szCs w:val="28"/>
        </w:rPr>
        <w:t>Харьковского</w:t>
      </w:r>
      <w:r w:rsidRPr="007C2890">
        <w:rPr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9A4F5D" w:rsidRDefault="009A4F5D" w:rsidP="009A4F5D">
      <w:pPr>
        <w:pStyle w:val="a6"/>
        <w:tabs>
          <w:tab w:val="left" w:pos="0"/>
          <w:tab w:val="left" w:pos="5796"/>
        </w:tabs>
        <w:spacing w:after="0" w:line="240" w:lineRule="auto"/>
        <w:ind w:right="-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Лабинского муниципального</w:t>
      </w:r>
      <w:r w:rsidRPr="007C2890">
        <w:rPr>
          <w:bCs/>
          <w:color w:val="000000"/>
          <w:spacing w:val="-2"/>
          <w:sz w:val="28"/>
          <w:szCs w:val="28"/>
        </w:rPr>
        <w:t xml:space="preserve"> района</w:t>
      </w:r>
    </w:p>
    <w:p w:rsidR="009A4F5D" w:rsidRPr="00A30766" w:rsidRDefault="009A4F5D" w:rsidP="009A4F5D">
      <w:pPr>
        <w:pStyle w:val="a6"/>
        <w:tabs>
          <w:tab w:val="left" w:pos="0"/>
          <w:tab w:val="left" w:pos="5796"/>
        </w:tabs>
        <w:spacing w:after="0" w:line="240" w:lineRule="auto"/>
        <w:ind w:right="-1"/>
        <w:rPr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Краснодарского края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</w:t>
      </w:r>
      <w:r w:rsidR="00BB5CBC">
        <w:rPr>
          <w:bCs/>
          <w:color w:val="000000"/>
          <w:spacing w:val="-2"/>
          <w:sz w:val="28"/>
          <w:szCs w:val="28"/>
        </w:rPr>
        <w:t>А.А. Алибабаева</w:t>
      </w:r>
    </w:p>
    <w:p w:rsidR="009A4F5D" w:rsidRDefault="009A4F5D" w:rsidP="009A4F5D">
      <w:pPr>
        <w:rPr>
          <w:sz w:val="28"/>
        </w:rPr>
      </w:pPr>
    </w:p>
    <w:p w:rsidR="009A4F5D" w:rsidRDefault="009A4F5D" w:rsidP="009A4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4F5D" w:rsidRDefault="009A4F5D" w:rsidP="009A4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4F5D" w:rsidRDefault="009A4F5D" w:rsidP="009A4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4F5D" w:rsidRDefault="009A4F5D" w:rsidP="009A4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4F5D" w:rsidRDefault="009A4F5D" w:rsidP="009A4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4F5D" w:rsidRDefault="009A4F5D" w:rsidP="009A4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7F7C" w:rsidRPr="003048C6" w:rsidRDefault="00FC7F7C">
      <w:pPr>
        <w:rPr>
          <w:sz w:val="28"/>
          <w:szCs w:val="28"/>
          <w:lang w:eastAsia="ar-SA"/>
        </w:rPr>
      </w:pPr>
    </w:p>
    <w:sectPr w:rsidR="00FC7F7C" w:rsidRPr="003048C6" w:rsidSect="009A00B7">
      <w:headerReference w:type="even" r:id="rId10"/>
      <w:headerReference w:type="default" r:id="rId11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2C" w:rsidRDefault="00CF1D2C">
      <w:r>
        <w:separator/>
      </w:r>
    </w:p>
  </w:endnote>
  <w:endnote w:type="continuationSeparator" w:id="1">
    <w:p w:rsidR="00CF1D2C" w:rsidRDefault="00CF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2C" w:rsidRDefault="00CF1D2C">
      <w:r>
        <w:separator/>
      </w:r>
    </w:p>
  </w:footnote>
  <w:footnote w:type="continuationSeparator" w:id="1">
    <w:p w:rsidR="00CF1D2C" w:rsidRDefault="00CF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B7" w:rsidRDefault="009A0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0B7" w:rsidRDefault="009A00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B7" w:rsidRDefault="009A00B7" w:rsidP="00B073E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E0F"/>
    <w:rsid w:val="000413E3"/>
    <w:rsid w:val="000660CF"/>
    <w:rsid w:val="000933C1"/>
    <w:rsid w:val="000A02AC"/>
    <w:rsid w:val="000A58B4"/>
    <w:rsid w:val="0017778F"/>
    <w:rsid w:val="001945FA"/>
    <w:rsid w:val="001D5763"/>
    <w:rsid w:val="00214787"/>
    <w:rsid w:val="00224C7D"/>
    <w:rsid w:val="00290D43"/>
    <w:rsid w:val="002C455F"/>
    <w:rsid w:val="003048C6"/>
    <w:rsid w:val="004444C4"/>
    <w:rsid w:val="00497FAA"/>
    <w:rsid w:val="004B06AF"/>
    <w:rsid w:val="00504199"/>
    <w:rsid w:val="00567F28"/>
    <w:rsid w:val="0057002A"/>
    <w:rsid w:val="0059350C"/>
    <w:rsid w:val="005A27FF"/>
    <w:rsid w:val="005A3D54"/>
    <w:rsid w:val="005B0625"/>
    <w:rsid w:val="005C4CD0"/>
    <w:rsid w:val="005F1A09"/>
    <w:rsid w:val="005F4C8F"/>
    <w:rsid w:val="005F7608"/>
    <w:rsid w:val="00631508"/>
    <w:rsid w:val="0065225E"/>
    <w:rsid w:val="006543EB"/>
    <w:rsid w:val="00672836"/>
    <w:rsid w:val="00681ACA"/>
    <w:rsid w:val="006A45E3"/>
    <w:rsid w:val="006B0A57"/>
    <w:rsid w:val="007365F5"/>
    <w:rsid w:val="00762947"/>
    <w:rsid w:val="007A0915"/>
    <w:rsid w:val="007D10AF"/>
    <w:rsid w:val="007E545E"/>
    <w:rsid w:val="00814B8D"/>
    <w:rsid w:val="00885E0F"/>
    <w:rsid w:val="008D2DE6"/>
    <w:rsid w:val="008F2BFB"/>
    <w:rsid w:val="00927F6F"/>
    <w:rsid w:val="009630E3"/>
    <w:rsid w:val="00980594"/>
    <w:rsid w:val="009A00B7"/>
    <w:rsid w:val="009A4F5D"/>
    <w:rsid w:val="009D3A47"/>
    <w:rsid w:val="009D3DA5"/>
    <w:rsid w:val="00A5602B"/>
    <w:rsid w:val="00AB4525"/>
    <w:rsid w:val="00B073E3"/>
    <w:rsid w:val="00B20939"/>
    <w:rsid w:val="00B2746F"/>
    <w:rsid w:val="00B40F2F"/>
    <w:rsid w:val="00B447E7"/>
    <w:rsid w:val="00B7360B"/>
    <w:rsid w:val="00B77BBF"/>
    <w:rsid w:val="00B82694"/>
    <w:rsid w:val="00B83121"/>
    <w:rsid w:val="00BA3490"/>
    <w:rsid w:val="00BB5CBC"/>
    <w:rsid w:val="00C046BF"/>
    <w:rsid w:val="00C120B2"/>
    <w:rsid w:val="00C2363F"/>
    <w:rsid w:val="00C431D5"/>
    <w:rsid w:val="00CB6EAD"/>
    <w:rsid w:val="00CD5E1D"/>
    <w:rsid w:val="00CF1D2C"/>
    <w:rsid w:val="00D25749"/>
    <w:rsid w:val="00D825C4"/>
    <w:rsid w:val="00D9763B"/>
    <w:rsid w:val="00DB1927"/>
    <w:rsid w:val="00E42B91"/>
    <w:rsid w:val="00E57E46"/>
    <w:rsid w:val="00E64546"/>
    <w:rsid w:val="00EB63CB"/>
    <w:rsid w:val="00EF091A"/>
    <w:rsid w:val="00EF211A"/>
    <w:rsid w:val="00F17E70"/>
    <w:rsid w:val="00F4565D"/>
    <w:rsid w:val="00F903E4"/>
    <w:rsid w:val="00FA3405"/>
    <w:rsid w:val="00FA51A4"/>
    <w:rsid w:val="00FC7F7C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33C1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933C1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933C1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33C1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0933C1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0933C1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header"/>
    <w:basedOn w:val="a"/>
    <w:link w:val="a4"/>
    <w:rsid w:val="00093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33C1"/>
  </w:style>
  <w:style w:type="paragraph" w:styleId="a6">
    <w:name w:val="Body Text"/>
    <w:basedOn w:val="a"/>
    <w:link w:val="a7"/>
    <w:rsid w:val="000933C1"/>
    <w:pPr>
      <w:suppressAutoHyphens/>
      <w:spacing w:after="120" w:line="100" w:lineRule="atLeast"/>
    </w:pPr>
    <w:rPr>
      <w:rFonts w:eastAsia="Andale Sans UI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933C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Hyperlink"/>
    <w:rsid w:val="000933C1"/>
    <w:rPr>
      <w:color w:val="7BA428"/>
      <w:u w:val="single"/>
    </w:rPr>
  </w:style>
  <w:style w:type="paragraph" w:styleId="a9">
    <w:name w:val="No Spacing"/>
    <w:link w:val="aa"/>
    <w:qFormat/>
    <w:rsid w:val="000933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a">
    <w:name w:val="Без интервала Знак"/>
    <w:link w:val="a9"/>
    <w:rsid w:val="000933C1"/>
    <w:rPr>
      <w:rFonts w:ascii="Calibri" w:eastAsia="Arial" w:hAnsi="Calibri" w:cs="Times New Roman"/>
      <w:lang w:eastAsia="ar-SA"/>
    </w:rPr>
  </w:style>
  <w:style w:type="paragraph" w:customStyle="1" w:styleId="ab">
    <w:name w:val="Нормальный (таблица)"/>
    <w:basedOn w:val="a"/>
    <w:next w:val="a"/>
    <w:uiPriority w:val="99"/>
    <w:rsid w:val="000933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0933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933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Словарная статья"/>
    <w:basedOn w:val="a"/>
    <w:next w:val="a"/>
    <w:rsid w:val="000933C1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</w:rPr>
  </w:style>
  <w:style w:type="paragraph" w:customStyle="1" w:styleId="ConsPlusNonformat">
    <w:name w:val="ConsPlusNonformat"/>
    <w:rsid w:val="00093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4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B073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7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7F7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7F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CE832C4B3FF29FF083C90A19AE66E97A73B28728236503E1ECA9B774A10DFAAF42FFFC673ADACF1F53FvD5B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2B5C53BFC09D993522AE37A9686E2F7DA1A8B2FE72E1A37318436497i7M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2CE832C4B3FF29FF083C90A19AE66E97A73B28728236503E1ECA9B774A10DFAAF42FFFC673ADACF1F53CvD5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25</Pages>
  <Words>8351</Words>
  <Characters>47602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2025-06-27T06:16:00Z</cp:lastPrinted>
  <dcterms:created xsi:type="dcterms:W3CDTF">2025-06-02T05:39:00Z</dcterms:created>
  <dcterms:modified xsi:type="dcterms:W3CDTF">2025-08-19T08:03:00Z</dcterms:modified>
</cp:coreProperties>
</file>