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93" w:rsidRPr="00977F28" w:rsidRDefault="004F1F93" w:rsidP="00E809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</w:rPr>
      </w:pPr>
      <w:bookmarkStart w:id="0" w:name="_GoBack"/>
      <w:r w:rsidRPr="00977F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</w:rPr>
        <w:t xml:space="preserve">Начался четвертый этап </w:t>
      </w:r>
      <w:r w:rsidR="00977F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</w:rPr>
        <w:t>добровольного декларирования гражданами активов и счетов за рубежом</w:t>
      </w:r>
    </w:p>
    <w:bookmarkEnd w:id="0"/>
    <w:p w:rsidR="004F1F93" w:rsidRPr="00977F28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36"/>
        </w:rPr>
      </w:pP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 xml:space="preserve">Начался четвертый этап </w:t>
      </w:r>
      <w:r w:rsidR="00977F28">
        <w:rPr>
          <w:color w:val="000000" w:themeColor="text1"/>
          <w:sz w:val="28"/>
        </w:rPr>
        <w:t xml:space="preserve">программы </w:t>
      </w:r>
      <w:r w:rsidRPr="0053232D">
        <w:rPr>
          <w:color w:val="000000" w:themeColor="text1"/>
          <w:sz w:val="28"/>
        </w:rPr>
        <w:t>добровольного декларирования в соответствии</w:t>
      </w:r>
      <w:r w:rsidRPr="00D85DDB">
        <w:rPr>
          <w:color w:val="000000" w:themeColor="text1"/>
          <w:sz w:val="28"/>
        </w:rPr>
        <w:t xml:space="preserve"> с </w:t>
      </w:r>
      <w:hyperlink r:id="rId5" w:history="1">
        <w:r w:rsidRPr="00D85DDB">
          <w:rPr>
            <w:rStyle w:val="a4"/>
            <w:color w:val="000000" w:themeColor="text1"/>
            <w:sz w:val="28"/>
            <w:u w:val="none"/>
          </w:rPr>
          <w:t>Федеральным законом от 08.05.2015 №140-ФЗ</w:t>
        </w:r>
      </w:hyperlink>
      <w:r w:rsidRPr="0053232D">
        <w:rPr>
          <w:color w:val="000000" w:themeColor="text1"/>
          <w:sz w:val="28"/>
        </w:rPr>
        <w:t xml:space="preserve">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До 28 февраля 2023 года гражданам предоставляется возможность добровольно задекларировать свои счета и вклады в заграничных банках, ценные бумаги, доли участия в иностранных организациях, иные финансовые активы, а также контролируемые иностранные компании.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Кроме этого, у граждан также есть возможность задекларировать наличные деньги. Для этого их надо положить на счет в российском банке в течение 30 дней со дня сдачи такой декларации.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Налогоплательщики, задекларировавшие свое имущество и счета, получат правовые гарантии сохранности своего капитала, в том числе за пределами РФ, а также освобождаются от уголовной, административной и налоговой ответственности.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Специальную декларацию можно представить в любой налоговый орган или в центральный аппарат ФНС России на бумажном носителе лично, либо через уполномоченного представителя. Декларации, отправленные по почте, не считаются принятыми.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 xml:space="preserve">С формой специальной декларации и порядком ее заполнения можно ознакомиться на </w:t>
      </w:r>
      <w:proofErr w:type="spellStart"/>
      <w:r w:rsidRPr="0053232D">
        <w:rPr>
          <w:color w:val="000000" w:themeColor="text1"/>
          <w:sz w:val="28"/>
        </w:rPr>
        <w:t>промостранице</w:t>
      </w:r>
      <w:proofErr w:type="spellEnd"/>
      <w:r w:rsidRPr="0053232D">
        <w:rPr>
          <w:color w:val="000000" w:themeColor="text1"/>
          <w:sz w:val="28"/>
        </w:rPr>
        <w:t xml:space="preserve"> официального сайта ФНС России  «Специальная декларация».</w:t>
      </w:r>
    </w:p>
    <w:p w:rsidR="002F7153" w:rsidRPr="0053232D" w:rsidRDefault="002F7153" w:rsidP="005323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</w:pPr>
    </w:p>
    <w:p w:rsidR="002F7153" w:rsidRPr="00977F28" w:rsidRDefault="002F7153" w:rsidP="005323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</w:rPr>
      </w:pPr>
    </w:p>
    <w:p w:rsidR="00977F28" w:rsidRPr="00977F28" w:rsidRDefault="00977F28" w:rsidP="0068472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977F28" w:rsidRPr="00977F28" w:rsidSect="00C93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7"/>
    <w:rsid w:val="001903BB"/>
    <w:rsid w:val="0025302A"/>
    <w:rsid w:val="002E1D28"/>
    <w:rsid w:val="002F7153"/>
    <w:rsid w:val="004F1F93"/>
    <w:rsid w:val="005001B1"/>
    <w:rsid w:val="0053232D"/>
    <w:rsid w:val="00553AD5"/>
    <w:rsid w:val="00684729"/>
    <w:rsid w:val="006B276C"/>
    <w:rsid w:val="00860C42"/>
    <w:rsid w:val="008D13F4"/>
    <w:rsid w:val="00977F28"/>
    <w:rsid w:val="00A53351"/>
    <w:rsid w:val="00C86FAC"/>
    <w:rsid w:val="00C9345C"/>
    <w:rsid w:val="00C956EE"/>
    <w:rsid w:val="00CD3873"/>
    <w:rsid w:val="00D85DDB"/>
    <w:rsid w:val="00DF6397"/>
    <w:rsid w:val="00DF6B95"/>
    <w:rsid w:val="00E41862"/>
    <w:rsid w:val="00E650A2"/>
    <w:rsid w:val="00E80954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063D7-BFD5-44A3-8ED3-697C943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0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B87A-4F4F-48EF-93B0-20EE5D3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Воеводова Ольга Николаевна</cp:lastModifiedBy>
  <cp:revision>3</cp:revision>
  <cp:lastPrinted>2022-04-11T06:30:00Z</cp:lastPrinted>
  <dcterms:created xsi:type="dcterms:W3CDTF">2022-04-20T12:29:00Z</dcterms:created>
  <dcterms:modified xsi:type="dcterms:W3CDTF">2022-04-20T12:29:00Z</dcterms:modified>
</cp:coreProperties>
</file>